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-61595</wp:posOffset>
            </wp:positionV>
            <wp:extent cx="771525" cy="771525"/>
            <wp:effectExtent l="19050" t="0" r="9525" b="0"/>
            <wp:wrapSquare wrapText="bothSides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9A0" w:rsidRDefault="003549A0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1407" w:rsidRDefault="009B1407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407">
        <w:rPr>
          <w:rFonts w:ascii="Times New Roman" w:hAnsi="Times New Roman" w:cs="Times New Roman"/>
          <w:b/>
          <w:sz w:val="32"/>
          <w:szCs w:val="32"/>
          <w:u w:val="single"/>
        </w:rPr>
        <w:t xml:space="preserve">Zapraszamy do udziału w II edycji konkursu – </w:t>
      </w:r>
    </w:p>
    <w:p w:rsidR="009B1407" w:rsidRPr="009B1407" w:rsidRDefault="009B1407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407">
        <w:rPr>
          <w:rFonts w:ascii="Times New Roman" w:hAnsi="Times New Roman" w:cs="Times New Roman"/>
          <w:b/>
          <w:sz w:val="32"/>
          <w:szCs w:val="32"/>
          <w:u w:val="single"/>
        </w:rPr>
        <w:t>„Moja Wizja Zero”</w:t>
      </w:r>
    </w:p>
    <w:p w:rsidR="003549A0" w:rsidRDefault="003549A0" w:rsidP="00B83E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E2B" w:rsidRDefault="00B83EBA" w:rsidP="00B83EB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 w:rsidRPr="00B83EBA">
        <w:rPr>
          <w:rFonts w:ascii="Times New Roman" w:hAnsi="Times New Roman" w:cs="Times New Roman"/>
          <w:sz w:val="28"/>
          <w:szCs w:val="28"/>
        </w:rPr>
        <w:t xml:space="preserve">Kasa Rolniczego Ubezpieczenia Społecznego w Warszawie 30 czerwca 2020 r. zorganizowała konferencję prasową, inaugurującą </w:t>
      </w:r>
      <w:r w:rsidRPr="00B83E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tegoroczne działania w ramach realizacji Strategii „Wizja Zero” w sektorze rolniczym w Polsce.</w:t>
      </w:r>
    </w:p>
    <w:p w:rsidR="00B83EBA" w:rsidRDefault="00B83EBA" w:rsidP="00E257F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W konferencji uczestniczyli</w:t>
      </w:r>
      <w:r w:rsid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m.in.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: </w:t>
      </w:r>
      <w:r w:rsidRPr="00B83E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Sekretarz Stanu w Ministerstwie Rolnictwa i Rozwoju Wsi Szymon Giżyński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, Przedstawiciele Kasy z Panią Prezes dr Aleksandra Hadzik na </w:t>
      </w:r>
      <w:r w:rsidRP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czele oraz </w:t>
      </w:r>
      <w:r w:rsidR="00F866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pozostali </w:t>
      </w:r>
      <w:r w:rsidRP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organizatorzy </w:t>
      </w:r>
      <w:r w:rsidR="00F866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spotkania</w:t>
      </w:r>
      <w:r w:rsidRP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.</w:t>
      </w:r>
      <w:r w:rsidR="00721375" w:rsidRP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Oficjalny patronat na konkursem sprawuje Minister </w:t>
      </w:r>
      <w:r w:rsidR="00721375" w:rsidRPr="0072137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Rolnictwa Jan Krzysztof Ardanowski.</w:t>
      </w:r>
    </w:p>
    <w:p w:rsidR="00E257FD" w:rsidRPr="00E257FD" w:rsidRDefault="00E257FD" w:rsidP="00E257F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 w:rsidRPr="00E257F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Współorganizatorami Konkursu są: Ministerstwo Rolnictwa i Rozwoju Wsi, Pocztowe Towarzystwo Ubezpieczeń Wzajemnych, Fundacja PGE, Agencja Restrukturyzacji i Modernizacji Rolnictwa, Krajowy Ośrodek Wsparcia Rolnictwa, Państwowa Inspekcj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a Pracy, patronat medialny objęła </w:t>
      </w:r>
      <w:r w:rsidRPr="00E257F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TVP Info.</w:t>
      </w:r>
    </w:p>
    <w:p w:rsidR="00721375" w:rsidRPr="00721375" w:rsidRDefault="00721375" w:rsidP="00E257F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</w:pPr>
      <w:r w:rsidRPr="007213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Podczas spotkania twórcy projektu ogłosili oficjalnie rozpoczęcie II </w:t>
      </w:r>
      <w:r w:rsidRPr="00721375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Ogólnopolskiego Konkursu dla Młodzieży „Moja Wizja Zero – Bezpieczeństwo, Zdrowie i Dobrostan Rolnika”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i na tych 3 filarach Wizji Zero opierać się będzie tegoroczna edycja konkursu.</w:t>
      </w:r>
    </w:p>
    <w:p w:rsidR="00721375" w:rsidRDefault="00E257FD" w:rsidP="00E257F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E257FD">
        <w:rPr>
          <w:rFonts w:ascii="Times New Roman" w:hAnsi="Times New Roman" w:cs="Times New Roman"/>
          <w:sz w:val="28"/>
          <w:szCs w:val="28"/>
        </w:rPr>
        <w:t>Głównym założeniem projektu jest</w:t>
      </w:r>
      <w:r w:rsidRPr="00E257F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promowanie wśród młodzieży, w szczególności uczniów szkół ponadpodstawowych oraz studentów uczelni wyższych o profilu rolniczym, bezpiecznych zachowań związanych z pracą </w:t>
      </w:r>
      <w:r w:rsidRPr="00E257F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>na terenie gospodarstwa rolnego.</w:t>
      </w:r>
      <w:r w:rsidRPr="00E257FD">
        <w:rPr>
          <w:rFonts w:ascii="Helvetica" w:hAnsi="Helvetica" w:cs="Helvetica"/>
          <w:color w:val="333333"/>
          <w:sz w:val="21"/>
          <w:szCs w:val="21"/>
          <w:shd w:val="clear" w:color="auto" w:fill="FBFBFB"/>
        </w:rPr>
        <w:t xml:space="preserve"> </w:t>
      </w:r>
      <w:r w:rsidRPr="00E257F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W tym roku Kasa zwraca szczególną uwagę na dobrostan rolnika, jako jeden z trzech filarów Wizji Zero, obok bezpieczeństwa i zdrowia, który ma wpływ na bezpieczeństwo pracy rolników.</w:t>
      </w:r>
    </w:p>
    <w:p w:rsidR="00D96AAE" w:rsidRPr="00187B78" w:rsidRDefault="00187B78" w:rsidP="009B1407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187B7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Mając na uwadze stworzenie lepszych warunków pracy i poprawę zdrowia rolników, intencją Strategii Wizji Zero jest zmniejszenie wypadków przy pracy oraz chorób zawodowych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D96AAE" w:rsidRDefault="00187B78" w:rsidP="009B140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22092" cy="4276545"/>
            <wp:effectExtent l="0" t="0" r="6985" b="0"/>
            <wp:docPr id="2" name="Obraz 2" descr="https://www.krus.gov.pl/fileadmin/moje_dokumenty/obrazki/Dokumenty/Wydarzenia_2020/Wizja_Zero_2020_filmowy/Plakat_Vision_Zero_A3_202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us.gov.pl/fileadmin/moje_dokumenty/obrazki/Dokumenty/Wydarzenia_2020/Wizja_Zero_2020_filmowy/Plakat_Vision_Zero_A3_2020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67" cy="42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AE" w:rsidRDefault="00D96AAE" w:rsidP="00D96AA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chcesz wziąć udział w konkursie i spełniasz wymagane kryteria, nie zwlekaj! Oto 5 wytycznych, z którymi na pewno sobie poradzisz:</w:t>
      </w:r>
    </w:p>
    <w:p w:rsidR="00D96AAE" w:rsidRDefault="00D96AAE" w:rsidP="00D96A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regulaminem</w:t>
      </w:r>
    </w:p>
    <w:p w:rsidR="00D96AAE" w:rsidRDefault="00D96AAE" w:rsidP="00D96A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Pobierz i wypełnij formularz zgłoszenia oraz wszystkie załączniki</w:t>
      </w:r>
    </w:p>
    <w:p w:rsidR="00D96AAE" w:rsidRDefault="00D96AAE" w:rsidP="00D96A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Upewnij się, czy dane zostały wpisane poprawnie</w:t>
      </w:r>
    </w:p>
    <w:p w:rsidR="00D96AAE" w:rsidRDefault="00D96AAE" w:rsidP="00D96A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Zeskanuj formularze, które wymagają podpisu (mogą być zdjęcia dobrej jakości</w:t>
      </w:r>
      <w:r w:rsidR="00DB7EBA">
        <w:rPr>
          <w:rFonts w:ascii="Times New Roman" w:hAnsi="Times New Roman" w:cs="Times New Roman"/>
          <w:sz w:val="28"/>
          <w:szCs w:val="28"/>
        </w:rPr>
        <w:t>)</w:t>
      </w:r>
    </w:p>
    <w:p w:rsidR="00D96AAE" w:rsidRPr="009B1407" w:rsidRDefault="00D96AAE" w:rsidP="009B14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Prześlij wypełnione i podpisane dokumenty pod adres:</w:t>
      </w:r>
      <w:r w:rsidR="009B1407" w:rsidRPr="009B1407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9" w:history="1">
        <w:r w:rsidR="009B1407">
          <w:rPr>
            <w:rStyle w:val="Hipercze"/>
            <w:rFonts w:ascii="Helvetica" w:hAnsi="Helvetica" w:cs="Helvetica"/>
            <w:color w:val="258F00"/>
            <w:sz w:val="21"/>
            <w:szCs w:val="21"/>
          </w:rPr>
          <w:t>wizjazero(at)krus.gov.pl</w:t>
        </w:r>
      </w:hyperlink>
      <w:r w:rsidR="009B1407">
        <w:rPr>
          <w:rFonts w:ascii="Helvetica" w:hAnsi="Helvetica" w:cs="Helvetica"/>
          <w:color w:val="333333"/>
          <w:sz w:val="21"/>
          <w:szCs w:val="21"/>
        </w:rPr>
        <w:t>  </w:t>
      </w:r>
    </w:p>
    <w:p w:rsidR="009B1407" w:rsidRDefault="009B1407" w:rsidP="009B1407">
      <w:pPr>
        <w:pStyle w:val="Akapitzlist"/>
        <w:spacing w:line="360" w:lineRule="auto"/>
        <w:ind w:left="1428"/>
        <w:rPr>
          <w:rFonts w:ascii="Helvetica" w:hAnsi="Helvetica" w:cs="Helvetica"/>
          <w:color w:val="333333"/>
          <w:sz w:val="21"/>
          <w:szCs w:val="21"/>
        </w:rPr>
      </w:pPr>
    </w:p>
    <w:p w:rsidR="009B1407" w:rsidRDefault="009B1407" w:rsidP="009B140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1407">
        <w:rPr>
          <w:rFonts w:ascii="Times New Roman" w:hAnsi="Times New Roman" w:cs="Times New Roman"/>
          <w:color w:val="333333"/>
          <w:sz w:val="28"/>
          <w:szCs w:val="28"/>
        </w:rPr>
        <w:t xml:space="preserve">Szczegóły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konkursu  oraz pliki do pobrania </w:t>
      </w:r>
      <w:r w:rsidRPr="009B1407">
        <w:rPr>
          <w:rFonts w:ascii="Times New Roman" w:hAnsi="Times New Roman" w:cs="Times New Roman"/>
          <w:color w:val="333333"/>
          <w:sz w:val="28"/>
          <w:szCs w:val="28"/>
        </w:rPr>
        <w:t>na stronie:</w:t>
      </w:r>
    </w:p>
    <w:p w:rsidR="009B1407" w:rsidRPr="009B1407" w:rsidRDefault="009B1407" w:rsidP="009B1407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B1407">
        <w:rPr>
          <w:rFonts w:ascii="Times New Roman" w:hAnsi="Times New Roman" w:cs="Times New Roman"/>
          <w:color w:val="333333"/>
          <w:sz w:val="28"/>
          <w:szCs w:val="28"/>
          <w:u w:val="single"/>
        </w:rPr>
        <w:t>https://www.krus.gov.pl/konkursy/konkursy-i-patronaty/moja-wizja-zero/</w:t>
      </w:r>
    </w:p>
    <w:p w:rsidR="00D96AAE" w:rsidRDefault="00D96AAE" w:rsidP="00D96AA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6AAE" w:rsidRPr="00E257FD" w:rsidRDefault="00D96AAE" w:rsidP="00D96AA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96AAE" w:rsidRPr="00E257FD" w:rsidSect="00C66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09" w:rsidRDefault="00126809" w:rsidP="003549A0">
      <w:pPr>
        <w:spacing w:after="0" w:line="240" w:lineRule="auto"/>
      </w:pPr>
      <w:r>
        <w:separator/>
      </w:r>
    </w:p>
  </w:endnote>
  <w:endnote w:type="continuationSeparator" w:id="0">
    <w:p w:rsidR="00126809" w:rsidRDefault="00126809" w:rsidP="003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09" w:rsidRDefault="00126809" w:rsidP="003549A0">
      <w:pPr>
        <w:spacing w:after="0" w:line="240" w:lineRule="auto"/>
      </w:pPr>
      <w:r>
        <w:separator/>
      </w:r>
    </w:p>
  </w:footnote>
  <w:footnote w:type="continuationSeparator" w:id="0">
    <w:p w:rsidR="00126809" w:rsidRDefault="00126809" w:rsidP="0035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A0" w:rsidRDefault="003549A0" w:rsidP="003549A0">
    <w:pPr>
      <w:pStyle w:val="Nagwek"/>
    </w:pPr>
    <w:r>
      <w:tab/>
    </w:r>
    <w:r>
      <w:tab/>
      <w:t>Częstochowa, 03 lipca 2020 roku</w:t>
    </w:r>
  </w:p>
  <w:p w:rsidR="003549A0" w:rsidRDefault="003549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294B"/>
    <w:multiLevelType w:val="hybridMultilevel"/>
    <w:tmpl w:val="D68E90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A"/>
    <w:rsid w:val="00126809"/>
    <w:rsid w:val="00187B78"/>
    <w:rsid w:val="003549A0"/>
    <w:rsid w:val="003B0B4C"/>
    <w:rsid w:val="00721375"/>
    <w:rsid w:val="008621AE"/>
    <w:rsid w:val="009B1407"/>
    <w:rsid w:val="00A00E2B"/>
    <w:rsid w:val="00B83EBA"/>
    <w:rsid w:val="00C666C4"/>
    <w:rsid w:val="00D96AAE"/>
    <w:rsid w:val="00DB7EBA"/>
    <w:rsid w:val="00E257FD"/>
    <w:rsid w:val="00F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3EBA"/>
    <w:rPr>
      <w:b/>
      <w:bCs/>
    </w:rPr>
  </w:style>
  <w:style w:type="paragraph" w:customStyle="1" w:styleId="align-center">
    <w:name w:val="align-center"/>
    <w:basedOn w:val="Normalny"/>
    <w:rsid w:val="00D9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6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49A0"/>
  </w:style>
  <w:style w:type="paragraph" w:styleId="Stopka">
    <w:name w:val="footer"/>
    <w:basedOn w:val="Normalny"/>
    <w:link w:val="StopkaZnak"/>
    <w:uiPriority w:val="99"/>
    <w:semiHidden/>
    <w:unhideWhenUsed/>
    <w:rsid w:val="0035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49A0"/>
  </w:style>
  <w:style w:type="paragraph" w:styleId="Tekstdymka">
    <w:name w:val="Balloon Text"/>
    <w:basedOn w:val="Normalny"/>
    <w:link w:val="TekstdymkaZnak"/>
    <w:uiPriority w:val="99"/>
    <w:semiHidden/>
    <w:unhideWhenUsed/>
    <w:rsid w:val="003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ocknvq,ykblcbgtqBmtwu0iqx0rn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iwojas1</cp:lastModifiedBy>
  <cp:revision>3</cp:revision>
  <cp:lastPrinted>2020-07-03T05:16:00Z</cp:lastPrinted>
  <dcterms:created xsi:type="dcterms:W3CDTF">2020-07-03T06:10:00Z</dcterms:created>
  <dcterms:modified xsi:type="dcterms:W3CDTF">2020-07-03T08:38:00Z</dcterms:modified>
</cp:coreProperties>
</file>