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B" w:rsidRPr="00D05864" w:rsidRDefault="00AC5E3D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</w:t>
      </w:r>
      <w:r w:rsidR="004C374C">
        <w:rPr>
          <w:sz w:val="24"/>
          <w:szCs w:val="24"/>
        </w:rPr>
        <w:t>542-2/16</w:t>
      </w:r>
      <w:r w:rsidR="00A805AA">
        <w:rPr>
          <w:sz w:val="24"/>
          <w:szCs w:val="24"/>
        </w:rPr>
        <w:t>/19/NG</w:t>
      </w:r>
      <w:r>
        <w:rPr>
          <w:sz w:val="24"/>
          <w:szCs w:val="24"/>
        </w:rPr>
        <w:t xml:space="preserve">      </w:t>
      </w:r>
      <w:r w:rsidR="009151EB" w:rsidRPr="00D05864">
        <w:rPr>
          <w:sz w:val="24"/>
          <w:szCs w:val="24"/>
        </w:rPr>
        <w:t xml:space="preserve">    </w:t>
      </w:r>
    </w:p>
    <w:p w:rsidR="009151EB" w:rsidRPr="00676A2A" w:rsidRDefault="00CA3CA3" w:rsidP="005A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5A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</w:t>
      </w:r>
      <w:r w:rsidR="00B76A4F">
        <w:rPr>
          <w:rFonts w:cs="Arial"/>
          <w:b/>
          <w:sz w:val="24"/>
          <w:szCs w:val="24"/>
        </w:rPr>
        <w:t>informowania (</w:t>
      </w:r>
      <w:r w:rsidR="00196031">
        <w:rPr>
          <w:rFonts w:cs="Arial"/>
          <w:b/>
          <w:sz w:val="24"/>
          <w:szCs w:val="24"/>
        </w:rPr>
        <w:t>181</w:t>
      </w:r>
      <w:r w:rsidR="00B76A4F" w:rsidRPr="00B76A4F">
        <w:rPr>
          <w:rFonts w:cs="Arial"/>
          <w:b/>
          <w:sz w:val="24"/>
          <w:szCs w:val="24"/>
        </w:rPr>
        <w:t xml:space="preserve"> – 240 µg/m</w:t>
      </w:r>
      <w:r w:rsidR="00B76A4F" w:rsidRPr="00B76A4F">
        <w:rPr>
          <w:rFonts w:cs="Arial"/>
          <w:b/>
          <w:sz w:val="24"/>
          <w:szCs w:val="24"/>
          <w:vertAlign w:val="superscript"/>
        </w:rPr>
        <w:t>3</w:t>
      </w:r>
      <w:r w:rsidR="00B76A4F">
        <w:rPr>
          <w:rFonts w:cs="Arial"/>
          <w:b/>
          <w:sz w:val="24"/>
          <w:szCs w:val="24"/>
        </w:rPr>
        <w:t>)</w:t>
      </w:r>
      <w:r w:rsidR="00B76A4F">
        <w:rPr>
          <w:sz w:val="24"/>
          <w:szCs w:val="24"/>
          <w:vertAlign w:val="superscript"/>
        </w:rPr>
        <w:t xml:space="preserve"> </w:t>
      </w:r>
      <w:r w:rsidR="00920699">
        <w:rPr>
          <w:rFonts w:cs="Arial"/>
          <w:b/>
          <w:sz w:val="24"/>
          <w:szCs w:val="24"/>
        </w:rPr>
        <w:t xml:space="preserve">dla </w:t>
      </w:r>
      <w:r w:rsidR="00920699" w:rsidRPr="001748FA">
        <w:rPr>
          <w:rFonts w:cs="Arial"/>
          <w:b/>
          <w:sz w:val="24"/>
          <w:szCs w:val="24"/>
          <w:u w:val="single"/>
        </w:rPr>
        <w:t>ozonu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5A15D5" w:rsidRPr="005A15D5" w:rsidRDefault="005A15D5" w:rsidP="005A15D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8756A8" w:rsidP="00722CD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Ryzyko </w:t>
            </w:r>
            <w:r w:rsidR="00B94831">
              <w:rPr>
                <w:rFonts w:cs="Arial"/>
                <w:sz w:val="24"/>
                <w:szCs w:val="24"/>
              </w:rPr>
              <w:t xml:space="preserve">wystąpienia </w:t>
            </w:r>
            <w:r>
              <w:rPr>
                <w:rFonts w:cs="Arial"/>
                <w:sz w:val="24"/>
                <w:szCs w:val="24"/>
              </w:rPr>
              <w:t xml:space="preserve">przekroczenia </w:t>
            </w:r>
            <w:r w:rsidR="00B76A4F">
              <w:rPr>
                <w:rFonts w:cs="Arial"/>
                <w:sz w:val="24"/>
                <w:szCs w:val="24"/>
              </w:rPr>
              <w:t>poziomu informowania</w:t>
            </w:r>
            <w:r w:rsidR="00920699">
              <w:rPr>
                <w:rFonts w:cs="Arial"/>
                <w:sz w:val="24"/>
                <w:szCs w:val="24"/>
              </w:rPr>
              <w:t xml:space="preserve"> </w:t>
            </w:r>
            <w:r w:rsidR="00196031" w:rsidRPr="00196031">
              <w:rPr>
                <w:rFonts w:cs="Arial"/>
                <w:sz w:val="24"/>
                <w:szCs w:val="24"/>
              </w:rPr>
              <w:t>(181 – 240 µg/m</w:t>
            </w:r>
            <w:r w:rsidR="00196031" w:rsidRPr="00196031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196031" w:rsidRPr="00196031">
              <w:rPr>
                <w:rFonts w:cs="Arial"/>
                <w:sz w:val="24"/>
                <w:szCs w:val="24"/>
              </w:rPr>
              <w:t>)</w:t>
            </w:r>
            <w:r w:rsidR="00196031">
              <w:rPr>
                <w:sz w:val="24"/>
                <w:szCs w:val="24"/>
                <w:vertAlign w:val="superscript"/>
              </w:rPr>
              <w:t xml:space="preserve"> </w:t>
            </w:r>
            <w:r w:rsidR="00196031">
              <w:rPr>
                <w:rFonts w:cs="Arial"/>
                <w:sz w:val="24"/>
                <w:szCs w:val="24"/>
              </w:rPr>
              <w:t xml:space="preserve"> </w:t>
            </w:r>
            <w:r w:rsidR="00920699">
              <w:rPr>
                <w:rFonts w:cs="Arial"/>
                <w:sz w:val="24"/>
                <w:szCs w:val="24"/>
              </w:rPr>
              <w:t>dla ozonu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F025DF" w:rsidP="001748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(godz.) wystąpienia</w:t>
            </w:r>
          </w:p>
        </w:tc>
        <w:tc>
          <w:tcPr>
            <w:tcW w:w="7804" w:type="dxa"/>
            <w:shd w:val="clear" w:color="auto" w:fill="auto"/>
          </w:tcPr>
          <w:p w:rsidR="001748FA" w:rsidRPr="00650A70" w:rsidRDefault="004C374C" w:rsidP="001748FA">
            <w:r>
              <w:rPr>
                <w:b/>
              </w:rPr>
              <w:t>01.07</w:t>
            </w:r>
            <w:r w:rsidR="00570502" w:rsidRPr="00570502">
              <w:rPr>
                <w:b/>
              </w:rPr>
              <w:t>.2019 r.</w:t>
            </w:r>
            <w:r w:rsidR="00570502">
              <w:t xml:space="preserve"> </w:t>
            </w:r>
            <w:r w:rsidR="00A805AA">
              <w:t>godz. popołudniowe</w:t>
            </w:r>
          </w:p>
        </w:tc>
      </w:tr>
      <w:tr w:rsidR="001748FA" w:rsidRPr="00D05864" w:rsidTr="000E6F68">
        <w:tc>
          <w:tcPr>
            <w:tcW w:w="2802" w:type="dxa"/>
            <w:shd w:val="clear" w:color="auto" w:fill="auto"/>
            <w:vAlign w:val="center"/>
          </w:tcPr>
          <w:p w:rsidR="001748FA" w:rsidRPr="00D05864" w:rsidRDefault="001748FA" w:rsidP="001748FA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1748FA" w:rsidRPr="00F025DF" w:rsidRDefault="004C374C" w:rsidP="00017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całe województwo śląskie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920699" w:rsidRDefault="0082525C" w:rsidP="00722CD1">
            <w:pPr>
              <w:adjustRightInd w:val="0"/>
              <w:jc w:val="both"/>
              <w:rPr>
                <w:sz w:val="24"/>
                <w:szCs w:val="24"/>
              </w:rPr>
            </w:pPr>
            <w:r w:rsidRPr="00E76779">
              <w:rPr>
                <w:sz w:val="24"/>
                <w:szCs w:val="24"/>
              </w:rPr>
              <w:t xml:space="preserve">Przyczynami takiego stanu są warunki meteorologiczne </w:t>
            </w:r>
            <w:r>
              <w:rPr>
                <w:sz w:val="24"/>
                <w:szCs w:val="24"/>
              </w:rPr>
              <w:t xml:space="preserve">związane </w:t>
            </w:r>
            <w:r w:rsidRPr="00E76779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 </w:t>
            </w:r>
            <w:r w:rsidRPr="00E76779">
              <w:rPr>
                <w:sz w:val="24"/>
                <w:szCs w:val="24"/>
              </w:rPr>
              <w:t>intensy</w:t>
            </w:r>
            <w:r w:rsidR="00001DBD">
              <w:rPr>
                <w:sz w:val="24"/>
                <w:szCs w:val="24"/>
              </w:rPr>
              <w:t>wnym nasłonecznieniem</w:t>
            </w:r>
            <w:r w:rsidRPr="00E76779">
              <w:rPr>
                <w:sz w:val="24"/>
                <w:szCs w:val="24"/>
              </w:rPr>
              <w:t>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695A73" w:rsidRDefault="004C374C" w:rsidP="004C374C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W dniu 01.07</w:t>
            </w:r>
            <w:r w:rsidR="0024703D">
              <w:rPr>
                <w:b/>
                <w:sz w:val="21"/>
                <w:szCs w:val="21"/>
              </w:rPr>
              <w:t>.2019 r. j</w:t>
            </w:r>
            <w:r w:rsidR="0024703D" w:rsidRPr="00992B81">
              <w:rPr>
                <w:b/>
                <w:sz w:val="21"/>
                <w:szCs w:val="21"/>
              </w:rPr>
              <w:t>akość powie</w:t>
            </w:r>
            <w:r w:rsidR="0024703D">
              <w:rPr>
                <w:b/>
                <w:sz w:val="21"/>
                <w:szCs w:val="21"/>
              </w:rPr>
              <w:t xml:space="preserve">trza na obszarze województwa śląskiego </w:t>
            </w:r>
            <w:r w:rsidR="0024703D" w:rsidRPr="00583A39">
              <w:rPr>
                <w:b/>
                <w:sz w:val="21"/>
                <w:szCs w:val="21"/>
              </w:rPr>
              <w:t>będzie</w:t>
            </w:r>
            <w:r w:rsidR="0024703D">
              <w:rPr>
                <w:sz w:val="21"/>
                <w:szCs w:val="21"/>
              </w:rPr>
              <w:t xml:space="preserve"> </w:t>
            </w:r>
            <w:r w:rsidR="0024703D" w:rsidRPr="001441D0">
              <w:rPr>
                <w:b/>
                <w:color w:val="FFFF00"/>
                <w:sz w:val="21"/>
                <w:szCs w:val="21"/>
                <w:shd w:val="clear" w:color="auto" w:fill="B8CCE4"/>
              </w:rPr>
              <w:t>umiarkowana</w:t>
            </w:r>
            <w:r w:rsidR="0024703D">
              <w:rPr>
                <w:sz w:val="21"/>
                <w:szCs w:val="21"/>
              </w:rPr>
              <w:t xml:space="preserve"> </w:t>
            </w:r>
            <w:r w:rsidR="0024703D" w:rsidRPr="0024703D">
              <w:rPr>
                <w:b/>
                <w:sz w:val="21"/>
                <w:szCs w:val="21"/>
              </w:rPr>
              <w:t>i</w:t>
            </w:r>
            <w:r w:rsidR="0024703D">
              <w:rPr>
                <w:sz w:val="21"/>
                <w:szCs w:val="21"/>
              </w:rPr>
              <w:t xml:space="preserve"> </w:t>
            </w:r>
            <w:r w:rsidR="0024703D" w:rsidRPr="00FA0FFE">
              <w:rPr>
                <w:b/>
                <w:color w:val="92D050"/>
                <w:sz w:val="21"/>
                <w:szCs w:val="21"/>
              </w:rPr>
              <w:t>dobra</w:t>
            </w:r>
            <w:r w:rsidR="0024703D">
              <w:rPr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 xml:space="preserve">w godzinach popołudniowych </w:t>
            </w:r>
            <w:r w:rsidR="0024703D">
              <w:rPr>
                <w:b/>
                <w:sz w:val="21"/>
                <w:szCs w:val="21"/>
              </w:rPr>
              <w:t>ze względu na poziom ozonu, będzie</w:t>
            </w:r>
            <w:r w:rsidR="0024703D" w:rsidRPr="00002E83">
              <w:rPr>
                <w:b/>
                <w:color w:val="FFC000"/>
                <w:sz w:val="21"/>
                <w:szCs w:val="21"/>
              </w:rPr>
              <w:t xml:space="preserve"> dostateczna</w:t>
            </w:r>
            <w:r w:rsidR="00DB0DA0">
              <w:rPr>
                <w:sz w:val="21"/>
                <w:szCs w:val="21"/>
              </w:rPr>
              <w:t xml:space="preserve"> </w:t>
            </w:r>
            <w:r w:rsidR="00DB0DA0" w:rsidRPr="00DB0DA0">
              <w:rPr>
                <w:b/>
                <w:sz w:val="21"/>
                <w:szCs w:val="21"/>
              </w:rPr>
              <w:t>i</w:t>
            </w:r>
            <w:r w:rsidR="00DB0DA0">
              <w:rPr>
                <w:sz w:val="21"/>
                <w:szCs w:val="21"/>
              </w:rPr>
              <w:t xml:space="preserve"> </w:t>
            </w:r>
            <w:r w:rsidR="00DB0DA0" w:rsidRPr="00941CB3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zła</w:t>
            </w:r>
            <w:r w:rsidR="00DB0DA0" w:rsidRPr="00DB0DA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cierpiące na przewlekłe choroby układu oddechowego, takie jak astma, przewlekłe zapalenie oskrzeli i rozedma płuc, </w:t>
            </w:r>
          </w:p>
          <w:p w:rsidR="004A447D" w:rsidRDefault="004A447D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F94A55">
              <w:rPr>
                <w:rFonts w:cs="Arial"/>
                <w:sz w:val="24"/>
                <w:szCs w:val="24"/>
              </w:rPr>
              <w:t>osoby starsze</w:t>
            </w:r>
            <w:r>
              <w:rPr>
                <w:rFonts w:cs="Arial"/>
                <w:sz w:val="24"/>
                <w:szCs w:val="24"/>
              </w:rPr>
              <w:t>, kobiety w ciąży</w:t>
            </w:r>
            <w:r w:rsidR="002A00B7">
              <w:rPr>
                <w:rFonts w:cs="Arial"/>
                <w:sz w:val="24"/>
                <w:szCs w:val="24"/>
              </w:rPr>
              <w:t xml:space="preserve"> oraz</w:t>
            </w:r>
            <w:r>
              <w:rPr>
                <w:rFonts w:cs="Arial"/>
                <w:sz w:val="24"/>
                <w:szCs w:val="24"/>
              </w:rPr>
              <w:t xml:space="preserve"> małe dzieci,</w:t>
            </w:r>
            <w:r w:rsidRPr="00984041">
              <w:rPr>
                <w:rFonts w:cs="Arial"/>
                <w:sz w:val="24"/>
                <w:szCs w:val="24"/>
              </w:rPr>
              <w:t xml:space="preserve"> </w:t>
            </w:r>
          </w:p>
          <w:p w:rsidR="00F43AF6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 xml:space="preserve">osoby w każdym wieku aktywnie spędzające czas na wolnym powietrzu, </w:t>
            </w:r>
          </w:p>
          <w:p w:rsidR="009151EB" w:rsidRPr="00984041" w:rsidRDefault="00984041" w:rsidP="00722C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984041">
              <w:rPr>
                <w:rFonts w:cs="Arial"/>
                <w:sz w:val="24"/>
                <w:szCs w:val="24"/>
              </w:rPr>
              <w:t>osoby zdrowe szczególnie wrażliwe na ozon.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554A14" w:rsidRDefault="00554A14" w:rsidP="00722CD1">
            <w:pPr>
              <w:tabs>
                <w:tab w:val="right" w:pos="284"/>
              </w:tabs>
              <w:jc w:val="both"/>
              <w:rPr>
                <w:sz w:val="24"/>
                <w:szCs w:val="24"/>
              </w:rPr>
            </w:pPr>
            <w:r w:rsidRPr="00554A14">
              <w:rPr>
                <w:sz w:val="24"/>
                <w:szCs w:val="24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</w:t>
            </w:r>
            <w:r>
              <w:rPr>
                <w:sz w:val="24"/>
                <w:szCs w:val="24"/>
              </w:rPr>
              <w:t>iększej podatności na infekcje.</w:t>
            </w:r>
          </w:p>
        </w:tc>
      </w:tr>
      <w:tr w:rsidR="009151EB" w:rsidRPr="00DD25F8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B76A4F" w:rsidRDefault="00DD25F8" w:rsidP="00B76A4F">
            <w:pPr>
              <w:widowControl w:val="0"/>
              <w:tabs>
                <w:tab w:val="right" w:pos="284"/>
              </w:tabs>
              <w:autoSpaceDE w:val="0"/>
              <w:autoSpaceDN w:val="0"/>
              <w:spacing w:after="120"/>
              <w:jc w:val="both"/>
              <w:rPr>
                <w:rFonts w:ascii="Calibri" w:hAnsi="Calibri"/>
                <w:sz w:val="24"/>
                <w:szCs w:val="24"/>
              </w:rPr>
            </w:pPr>
            <w:r w:rsidRPr="00155AA4">
              <w:rPr>
                <w:sz w:val="24"/>
                <w:szCs w:val="24"/>
              </w:rPr>
              <w:t>w</w:t>
            </w:r>
            <w:r w:rsidR="00DA740B" w:rsidRPr="00155AA4">
              <w:rPr>
                <w:sz w:val="24"/>
                <w:szCs w:val="24"/>
              </w:rPr>
              <w:t xml:space="preserve"> przypadku poziomów stężeń 1-godzinnych</w:t>
            </w:r>
            <w:r w:rsidRPr="00155AA4">
              <w:rPr>
                <w:sz w:val="24"/>
                <w:szCs w:val="24"/>
              </w:rPr>
              <w:t xml:space="preserve"> </w:t>
            </w:r>
            <w:bookmarkStart w:id="1" w:name="_Hlk535869041"/>
            <w:r w:rsidRPr="00155AA4">
              <w:rPr>
                <w:sz w:val="24"/>
                <w:szCs w:val="24"/>
              </w:rPr>
              <w:t>181 – 240 µg/m</w:t>
            </w:r>
            <w:r w:rsidRPr="00155AA4">
              <w:rPr>
                <w:sz w:val="24"/>
                <w:szCs w:val="24"/>
                <w:vertAlign w:val="superscript"/>
              </w:rPr>
              <w:t>3</w:t>
            </w:r>
            <w:bookmarkEnd w:id="1"/>
            <w:r w:rsidR="00DA740B" w:rsidRPr="00155AA4">
              <w:rPr>
                <w:sz w:val="24"/>
                <w:szCs w:val="24"/>
              </w:rPr>
              <w:t>:</w:t>
            </w:r>
            <w:r w:rsidRPr="00155AA4">
              <w:rPr>
                <w:sz w:val="24"/>
                <w:szCs w:val="24"/>
                <w:vertAlign w:val="superscript"/>
              </w:rPr>
              <w:t xml:space="preserve">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155AA4" w:rsidRPr="00155AA4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powinny unikać przebywania na wolnym powietrzu, pozostałe osoby powinny ograniczyć do minimum wszelką aktywność fizyczną na wolnym powietrzu</w:t>
            </w:r>
            <w:r w:rsidR="00B76A4F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2"/>
        <w:gridCol w:w="77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4C374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</w:rPr>
              <w:t>01.07</w:t>
            </w:r>
            <w:r w:rsidR="00570502" w:rsidRPr="00570502">
              <w:rPr>
                <w:b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196031" w:rsidRPr="00881F53" w:rsidRDefault="00196031" w:rsidP="0019603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196031" w:rsidP="00196031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196031" w:rsidP="00881F5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68412A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2A" w:rsidRDefault="0068412A" w:rsidP="006841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2A" w:rsidRPr="00056B2A" w:rsidRDefault="0068412A" w:rsidP="0068412A">
            <w:pPr>
              <w:rPr>
                <w:sz w:val="24"/>
                <w:szCs w:val="24"/>
              </w:rPr>
            </w:pPr>
            <w:r w:rsidRPr="00056B2A"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68412A" w:rsidRPr="00881F53" w:rsidRDefault="00953095" w:rsidP="0068412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B10"/>
    <w:multiLevelType w:val="hybridMultilevel"/>
    <w:tmpl w:val="23247D2A"/>
    <w:lvl w:ilvl="0" w:tplc="85407DC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C7470"/>
    <w:multiLevelType w:val="hybridMultilevel"/>
    <w:tmpl w:val="6198A440"/>
    <w:lvl w:ilvl="0" w:tplc="C1DCD126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7567"/>
    <w:multiLevelType w:val="hybridMultilevel"/>
    <w:tmpl w:val="6D9EE74A"/>
    <w:lvl w:ilvl="0" w:tplc="EBD61A0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1B1"/>
    <w:multiLevelType w:val="hybridMultilevel"/>
    <w:tmpl w:val="DCB824C4"/>
    <w:lvl w:ilvl="0" w:tplc="F01638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C6732"/>
    <w:multiLevelType w:val="hybridMultilevel"/>
    <w:tmpl w:val="51F49490"/>
    <w:lvl w:ilvl="0" w:tplc="BAF6E4DE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2289"/>
    <w:multiLevelType w:val="hybridMultilevel"/>
    <w:tmpl w:val="1ED42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12B74"/>
    <w:multiLevelType w:val="hybridMultilevel"/>
    <w:tmpl w:val="82B27FD8"/>
    <w:lvl w:ilvl="0" w:tplc="F22C18B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2"/>
    <w:rsid w:val="00001DBD"/>
    <w:rsid w:val="0000417A"/>
    <w:rsid w:val="00017F3A"/>
    <w:rsid w:val="00075E4C"/>
    <w:rsid w:val="00093C9C"/>
    <w:rsid w:val="000D2C68"/>
    <w:rsid w:val="000F2ABD"/>
    <w:rsid w:val="001139BE"/>
    <w:rsid w:val="00116A47"/>
    <w:rsid w:val="0014481F"/>
    <w:rsid w:val="00155AA4"/>
    <w:rsid w:val="0017113E"/>
    <w:rsid w:val="001748FA"/>
    <w:rsid w:val="00196031"/>
    <w:rsid w:val="001B3ADA"/>
    <w:rsid w:val="001C2E28"/>
    <w:rsid w:val="00223B50"/>
    <w:rsid w:val="0024703D"/>
    <w:rsid w:val="00275E2B"/>
    <w:rsid w:val="0028645E"/>
    <w:rsid w:val="002972B6"/>
    <w:rsid w:val="002A00B7"/>
    <w:rsid w:val="002A0213"/>
    <w:rsid w:val="003158E0"/>
    <w:rsid w:val="003866A5"/>
    <w:rsid w:val="003E4C60"/>
    <w:rsid w:val="003F4944"/>
    <w:rsid w:val="00464F44"/>
    <w:rsid w:val="004A447D"/>
    <w:rsid w:val="004C374C"/>
    <w:rsid w:val="004C4D80"/>
    <w:rsid w:val="00517E40"/>
    <w:rsid w:val="005337CB"/>
    <w:rsid w:val="00554A14"/>
    <w:rsid w:val="00570502"/>
    <w:rsid w:val="00571F3A"/>
    <w:rsid w:val="005A15D5"/>
    <w:rsid w:val="005A3503"/>
    <w:rsid w:val="00615778"/>
    <w:rsid w:val="00620F0B"/>
    <w:rsid w:val="0066183F"/>
    <w:rsid w:val="00676A2A"/>
    <w:rsid w:val="0068412A"/>
    <w:rsid w:val="0069354B"/>
    <w:rsid w:val="00695A73"/>
    <w:rsid w:val="006D6CCC"/>
    <w:rsid w:val="00706E2E"/>
    <w:rsid w:val="0072069E"/>
    <w:rsid w:val="00722CD1"/>
    <w:rsid w:val="007421DE"/>
    <w:rsid w:val="007A7847"/>
    <w:rsid w:val="007B1E4D"/>
    <w:rsid w:val="007B5374"/>
    <w:rsid w:val="007C1783"/>
    <w:rsid w:val="007C5DB9"/>
    <w:rsid w:val="0082525C"/>
    <w:rsid w:val="00851B74"/>
    <w:rsid w:val="00861D80"/>
    <w:rsid w:val="008756A8"/>
    <w:rsid w:val="00876085"/>
    <w:rsid w:val="00881F53"/>
    <w:rsid w:val="00883318"/>
    <w:rsid w:val="00887F9D"/>
    <w:rsid w:val="008A4737"/>
    <w:rsid w:val="008A6C64"/>
    <w:rsid w:val="009151EB"/>
    <w:rsid w:val="00920699"/>
    <w:rsid w:val="0092708B"/>
    <w:rsid w:val="00933072"/>
    <w:rsid w:val="00941B89"/>
    <w:rsid w:val="00953095"/>
    <w:rsid w:val="00984041"/>
    <w:rsid w:val="009B3E84"/>
    <w:rsid w:val="009B6DC8"/>
    <w:rsid w:val="009D2781"/>
    <w:rsid w:val="00A114FD"/>
    <w:rsid w:val="00A805AA"/>
    <w:rsid w:val="00AA5FAD"/>
    <w:rsid w:val="00AC5E3D"/>
    <w:rsid w:val="00AC5FB0"/>
    <w:rsid w:val="00B30574"/>
    <w:rsid w:val="00B37E56"/>
    <w:rsid w:val="00B46DE2"/>
    <w:rsid w:val="00B76A4F"/>
    <w:rsid w:val="00B94831"/>
    <w:rsid w:val="00BB1E63"/>
    <w:rsid w:val="00BB7126"/>
    <w:rsid w:val="00BE4BB6"/>
    <w:rsid w:val="00BF0209"/>
    <w:rsid w:val="00C2506A"/>
    <w:rsid w:val="00CA3CA3"/>
    <w:rsid w:val="00D05864"/>
    <w:rsid w:val="00D95E4C"/>
    <w:rsid w:val="00DA38DA"/>
    <w:rsid w:val="00DA68E4"/>
    <w:rsid w:val="00DA740B"/>
    <w:rsid w:val="00DA7B72"/>
    <w:rsid w:val="00DB0DA0"/>
    <w:rsid w:val="00DD25F8"/>
    <w:rsid w:val="00DD7508"/>
    <w:rsid w:val="00E66AC8"/>
    <w:rsid w:val="00F00D6B"/>
    <w:rsid w:val="00F025DF"/>
    <w:rsid w:val="00F339C0"/>
    <w:rsid w:val="00F43AF6"/>
    <w:rsid w:val="00FB7CED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Aneta Gołda</cp:lastModifiedBy>
  <cp:revision>2</cp:revision>
  <cp:lastPrinted>2019-06-26T12:47:00Z</cp:lastPrinted>
  <dcterms:created xsi:type="dcterms:W3CDTF">2019-07-02T05:52:00Z</dcterms:created>
  <dcterms:modified xsi:type="dcterms:W3CDTF">2019-07-02T05:52:00Z</dcterms:modified>
</cp:coreProperties>
</file>