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AB3D3" w14:textId="77777777" w:rsidR="00760D2E" w:rsidRDefault="00760D2E" w:rsidP="00F2675F">
      <w:pPr>
        <w:spacing w:after="240"/>
        <w:jc w:val="center"/>
        <w:rPr>
          <w:rFonts w:ascii="Calibri Light" w:hAnsi="Calibri Light" w:cs="Calibri Light"/>
          <w:b/>
          <w:u w:val="single"/>
          <w:vertAlign w:val="superscript"/>
        </w:rPr>
      </w:pPr>
      <w:r w:rsidRPr="00CD32A5">
        <w:rPr>
          <w:rFonts w:ascii="Calibri Light" w:hAnsi="Calibri Light" w:cs="Calibri Light"/>
          <w:b/>
          <w:u w:val="single"/>
        </w:rPr>
        <w:t>INFORMACJA O WYROBACH ZAWIERAJĄCYCH AZBEST</w:t>
      </w:r>
      <w:r w:rsidRPr="00CD32A5">
        <w:rPr>
          <w:rFonts w:ascii="Calibri Light" w:hAnsi="Calibri Light" w:cs="Calibri Light"/>
          <w:b/>
          <w:u w:val="single"/>
          <w:vertAlign w:val="superscript"/>
        </w:rPr>
        <w:t>1)</w:t>
      </w:r>
    </w:p>
    <w:p w14:paraId="6CC1845C" w14:textId="77777777" w:rsidR="00B21B22" w:rsidRDefault="00B21B22" w:rsidP="00B21B22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Nazwa miejsca/urządzenia/instalacji, adres</w:t>
      </w:r>
      <w:r w:rsidR="001B3377">
        <w:rPr>
          <w:rFonts w:ascii="Calibri Light" w:hAnsi="Calibri Light" w:cs="Calibri Light"/>
          <w:vertAlign w:val="superscript"/>
        </w:rPr>
        <w:t>2)</w:t>
      </w:r>
      <w:r>
        <w:rPr>
          <w:rFonts w:ascii="Calibri Light" w:hAnsi="Calibri Light" w:cs="Calibri Light"/>
        </w:rPr>
        <w:t>:</w:t>
      </w:r>
    </w:p>
    <w:p w14:paraId="56FFAE0A" w14:textId="77777777" w:rsidR="001B3377" w:rsidRDefault="001B3377" w:rsidP="001B337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</w:t>
      </w:r>
    </w:p>
    <w:p w14:paraId="29C48FC6" w14:textId="77777777" w:rsidR="001B3377" w:rsidRDefault="001B3377" w:rsidP="001B3377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Wykorzystujący wyroby zawierające azbest – imię i nazwisko lub nazwa i adres:</w:t>
      </w:r>
    </w:p>
    <w:p w14:paraId="74CC661C" w14:textId="77777777" w:rsidR="001B3377" w:rsidRPr="001B3377" w:rsidRDefault="001B3377" w:rsidP="001B337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...</w:t>
      </w:r>
    </w:p>
    <w:p w14:paraId="60762F70" w14:textId="77777777" w:rsidR="001B3377" w:rsidRDefault="001B3377" w:rsidP="001B3377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Rodzaj zabudowy</w:t>
      </w:r>
      <w:r>
        <w:rPr>
          <w:rFonts w:ascii="Calibri Light" w:hAnsi="Calibri Light" w:cs="Calibri Light"/>
          <w:vertAlign w:val="superscript"/>
        </w:rPr>
        <w:t>3)</w:t>
      </w:r>
      <w:r>
        <w:rPr>
          <w:rFonts w:ascii="Calibri Light" w:hAnsi="Calibri Light" w:cs="Calibri Light"/>
        </w:rPr>
        <w:t>:……………………………………………………………………………………………………………</w:t>
      </w:r>
      <w:r w:rsidR="005B4318">
        <w:rPr>
          <w:rFonts w:ascii="Calibri Light" w:hAnsi="Calibri Light" w:cs="Calibri Light"/>
        </w:rPr>
        <w:t>.</w:t>
      </w:r>
    </w:p>
    <w:p w14:paraId="3106D1DA" w14:textId="77777777" w:rsidR="001B3377" w:rsidRDefault="005B4318" w:rsidP="001B337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………………………………………………………………………………………………………………………………………………….</w:t>
      </w:r>
    </w:p>
    <w:p w14:paraId="6DAD5CD4" w14:textId="77777777" w:rsidR="005B4318" w:rsidRDefault="005B4318" w:rsidP="005B4318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Numer działki ewidencyjnej</w:t>
      </w:r>
      <w:r>
        <w:rPr>
          <w:rFonts w:ascii="Calibri Light" w:hAnsi="Calibri Light" w:cs="Calibri Light"/>
          <w:vertAlign w:val="superscript"/>
        </w:rPr>
        <w:t>4)</w:t>
      </w:r>
      <w:r>
        <w:rPr>
          <w:rFonts w:ascii="Calibri Light" w:hAnsi="Calibri Light" w:cs="Calibri Light"/>
        </w:rPr>
        <w:t>: …………………………………………………………………………………………</w:t>
      </w:r>
      <w:r w:rsidR="00F73D57">
        <w:rPr>
          <w:rFonts w:ascii="Calibri Light" w:hAnsi="Calibri Light" w:cs="Calibri Light"/>
        </w:rPr>
        <w:t>…</w:t>
      </w:r>
    </w:p>
    <w:p w14:paraId="2ECF198B" w14:textId="77777777" w:rsidR="005B4318" w:rsidRDefault="005B4318" w:rsidP="005B4318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Numer obrębu ewidencyjnego</w:t>
      </w:r>
      <w:r>
        <w:rPr>
          <w:rFonts w:ascii="Calibri Light" w:hAnsi="Calibri Light" w:cs="Calibri Light"/>
          <w:vertAlign w:val="superscript"/>
        </w:rPr>
        <w:t>4)</w:t>
      </w:r>
      <w:r>
        <w:rPr>
          <w:rFonts w:ascii="Calibri Light" w:hAnsi="Calibri Light" w:cs="Calibri Light"/>
        </w:rPr>
        <w:t>: ……………………………………………………………………………………….</w:t>
      </w:r>
    </w:p>
    <w:p w14:paraId="5A13ABF5" w14:textId="77777777" w:rsidR="005B4318" w:rsidRDefault="005B4318" w:rsidP="005B4318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Nazwa, rodzaj wyrobu</w:t>
      </w:r>
      <w:r>
        <w:rPr>
          <w:rFonts w:ascii="Calibri Light" w:hAnsi="Calibri Light" w:cs="Calibri Light"/>
          <w:vertAlign w:val="superscript"/>
        </w:rPr>
        <w:t>5)</w:t>
      </w:r>
      <w:r>
        <w:rPr>
          <w:rFonts w:ascii="Calibri Light" w:hAnsi="Calibri Light" w:cs="Calibri Light"/>
        </w:rPr>
        <w:t>: ……………………………………………………………………………………………………</w:t>
      </w:r>
      <w:r w:rsidR="00F73D57">
        <w:rPr>
          <w:rFonts w:ascii="Calibri Light" w:hAnsi="Calibri Light" w:cs="Calibri Light"/>
        </w:rPr>
        <w:t>.</w:t>
      </w:r>
    </w:p>
    <w:p w14:paraId="3FB8B444" w14:textId="77777777" w:rsidR="005B4318" w:rsidRDefault="005B4318" w:rsidP="005B4318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Ilość posiadanych wyrobów</w:t>
      </w:r>
      <w:r>
        <w:rPr>
          <w:rFonts w:ascii="Calibri Light" w:hAnsi="Calibri Light" w:cs="Calibri Light"/>
          <w:vertAlign w:val="superscript"/>
        </w:rPr>
        <w:t>6)</w:t>
      </w:r>
      <w:r w:rsidR="00A943DB">
        <w:rPr>
          <w:rFonts w:ascii="Calibri Light" w:hAnsi="Calibri Light" w:cs="Calibri Light"/>
        </w:rPr>
        <w:t>: ..</w:t>
      </w:r>
      <w:r>
        <w:rPr>
          <w:rFonts w:ascii="Calibri Light" w:hAnsi="Calibri Light" w:cs="Calibri Light"/>
        </w:rPr>
        <w:t>………………………………………………………………………………………….</w:t>
      </w:r>
      <w:r w:rsidR="00F73D57">
        <w:rPr>
          <w:rFonts w:ascii="Calibri Light" w:hAnsi="Calibri Light" w:cs="Calibri Light"/>
        </w:rPr>
        <w:t>.</w:t>
      </w:r>
    </w:p>
    <w:p w14:paraId="2BE85B83" w14:textId="77777777" w:rsidR="00F73D57" w:rsidRDefault="00F73D57" w:rsidP="005B4318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Stopień pilności</w:t>
      </w:r>
      <w:r>
        <w:rPr>
          <w:rFonts w:ascii="Calibri Light" w:hAnsi="Calibri Light" w:cs="Calibri Light"/>
          <w:vertAlign w:val="superscript"/>
        </w:rPr>
        <w:t>7)</w:t>
      </w:r>
      <w:r w:rsidR="00A943DB">
        <w:rPr>
          <w:rFonts w:ascii="Calibri Light" w:hAnsi="Calibri Light" w:cs="Calibri Light"/>
        </w:rPr>
        <w:t>: ..</w:t>
      </w:r>
      <w:r>
        <w:rPr>
          <w:rFonts w:ascii="Calibri Light" w:hAnsi="Calibri Light" w:cs="Calibri Light"/>
        </w:rPr>
        <w:t>……………………………………………………………………………………………………………..</w:t>
      </w:r>
    </w:p>
    <w:p w14:paraId="0C0B7D05" w14:textId="77777777" w:rsidR="00F73D57" w:rsidRPr="00F73D57" w:rsidRDefault="00F73D57" w:rsidP="00F73D57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b/>
          <w:sz w:val="22"/>
        </w:rPr>
      </w:pPr>
      <w:r>
        <w:rPr>
          <w:rFonts w:ascii="Calibri Light" w:hAnsi="Calibri Light" w:cs="Calibri Light"/>
        </w:rPr>
        <w:t>Zaznaczenie miejsca występowania wyrobów</w:t>
      </w:r>
      <w:r>
        <w:rPr>
          <w:rFonts w:ascii="Calibri Light" w:hAnsi="Calibri Light" w:cs="Calibri Light"/>
          <w:vertAlign w:val="superscript"/>
        </w:rPr>
        <w:t>8)</w:t>
      </w:r>
      <w:r>
        <w:rPr>
          <w:rFonts w:ascii="Calibri Light" w:hAnsi="Calibri Light" w:cs="Calibri Light"/>
        </w:rPr>
        <w:t>:</w:t>
      </w:r>
    </w:p>
    <w:p w14:paraId="2FC7E6C9" w14:textId="77777777" w:rsidR="00F73D57" w:rsidRDefault="00F73D57" w:rsidP="00F73D5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</w:rPr>
      </w:pPr>
      <w:r w:rsidRPr="00F73D57">
        <w:rPr>
          <w:rFonts w:ascii="Calibri Light" w:hAnsi="Calibri Light" w:cs="Calibri Light"/>
          <w:sz w:val="22"/>
        </w:rPr>
        <w:t>nazwa i numer dokumentu:</w:t>
      </w:r>
      <w:r>
        <w:rPr>
          <w:rFonts w:ascii="Calibri Light" w:hAnsi="Calibri Light" w:cs="Calibri Light"/>
          <w:sz w:val="22"/>
        </w:rPr>
        <w:t xml:space="preserve"> </w:t>
      </w:r>
      <w:r w:rsidRPr="00F73D57">
        <w:rPr>
          <w:rFonts w:ascii="Calibri Light" w:hAnsi="Calibri Light" w:cs="Calibri Light"/>
          <w:sz w:val="22"/>
        </w:rPr>
        <w:t>……………………………</w:t>
      </w:r>
      <w:r>
        <w:rPr>
          <w:rFonts w:ascii="Calibri Light" w:hAnsi="Calibri Light" w:cs="Calibri Light"/>
          <w:sz w:val="22"/>
        </w:rPr>
        <w:t>……………………………………………………………………..</w:t>
      </w:r>
    </w:p>
    <w:p w14:paraId="22ED68D0" w14:textId="77777777" w:rsidR="00F73D57" w:rsidRDefault="00F73D57" w:rsidP="00F73D5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data ostatniej aktualizacji: ……………………………………………………………………………………………………..</w:t>
      </w:r>
    </w:p>
    <w:p w14:paraId="08DACB75" w14:textId="77777777" w:rsidR="00F73D57" w:rsidRPr="00F73D57" w:rsidRDefault="00F73D57" w:rsidP="00F73D57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b/>
          <w:sz w:val="22"/>
        </w:rPr>
      </w:pPr>
      <w:r>
        <w:rPr>
          <w:rFonts w:ascii="Calibri Light" w:hAnsi="Calibri Light" w:cs="Calibri Light"/>
        </w:rPr>
        <w:t>Przewidywany termin usunięcia wyrobów: ………………………………………………………………………..</w:t>
      </w:r>
    </w:p>
    <w:p w14:paraId="4CBBFD74" w14:textId="77777777" w:rsidR="00F73D57" w:rsidRPr="00F73D57" w:rsidRDefault="00F73D57" w:rsidP="00F73D57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b/>
          <w:sz w:val="22"/>
        </w:rPr>
      </w:pPr>
      <w:r>
        <w:rPr>
          <w:rFonts w:ascii="Calibri Light" w:hAnsi="Calibri Light" w:cs="Calibri Light"/>
        </w:rPr>
        <w:t>Ilość usuniętych wyrobów zawierających azbest przekazanych do unieszkodliwienia</w:t>
      </w:r>
      <w:r>
        <w:rPr>
          <w:rFonts w:ascii="Calibri Light" w:hAnsi="Calibri Light" w:cs="Calibri Light"/>
          <w:vertAlign w:val="superscript"/>
        </w:rPr>
        <w:t>6)</w:t>
      </w:r>
      <w:r>
        <w:rPr>
          <w:rFonts w:ascii="Calibri Light" w:hAnsi="Calibri Light" w:cs="Calibri Light"/>
        </w:rPr>
        <w:t>: ……</w:t>
      </w:r>
    </w:p>
    <w:p w14:paraId="62F71C96" w14:textId="77777777" w:rsidR="00F73D57" w:rsidRPr="00F73D57" w:rsidRDefault="00F73D57" w:rsidP="00F73D57">
      <w:pPr>
        <w:jc w:val="both"/>
        <w:rPr>
          <w:rFonts w:ascii="Calibri Light" w:hAnsi="Calibri Light" w:cs="Calibri Light"/>
          <w:sz w:val="22"/>
        </w:rPr>
      </w:pPr>
      <w:r w:rsidRPr="00F73D57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z w:val="22"/>
        </w:rPr>
        <w:t>…………………………………….</w:t>
      </w:r>
    </w:p>
    <w:p w14:paraId="3D109157" w14:textId="77777777" w:rsidR="00F73D57" w:rsidRPr="00F73D57" w:rsidRDefault="00F73D57" w:rsidP="00F73D57">
      <w:pPr>
        <w:jc w:val="both"/>
        <w:rPr>
          <w:rFonts w:ascii="Calibri Light" w:hAnsi="Calibri Light" w:cs="Calibri Light"/>
          <w:sz w:val="22"/>
        </w:rPr>
      </w:pPr>
    </w:p>
    <w:p w14:paraId="3FA49132" w14:textId="77777777" w:rsidR="00C90B1C" w:rsidRPr="00C90B1C" w:rsidRDefault="00C90B1C" w:rsidP="00C90B1C">
      <w:pPr>
        <w:jc w:val="both"/>
        <w:rPr>
          <w:rFonts w:asciiTheme="minorHAnsi" w:hAnsiTheme="minorHAnsi"/>
          <w:sz w:val="20"/>
          <w:szCs w:val="20"/>
        </w:rPr>
      </w:pPr>
      <w:r w:rsidRPr="00C90B1C">
        <w:rPr>
          <w:rFonts w:asciiTheme="minorHAnsi" w:hAnsiTheme="minorHAnsi"/>
          <w:sz w:val="20"/>
          <w:szCs w:val="20"/>
        </w:rPr>
        <w:t>Oświadczam, iż zgodnie z Rozporządzeniem UE 2016/679 (RODO) zostałem poinformowany przez pracownika Urzędu Gminy Brenna o treści klauzuli informacyjnej dotyczącej przetwarzania danych osobowych. Pełna treść klauzuli znajduje się w biurze załatwianej sprawy oraz na stronie www.bip.brenna.org.pl -&gt; Ochrona danych osobowych.</w:t>
      </w:r>
    </w:p>
    <w:p w14:paraId="2762F5CB" w14:textId="77777777" w:rsidR="00BA5760" w:rsidRPr="00BA5760" w:rsidRDefault="00BA5760" w:rsidP="00BA5760">
      <w:pPr>
        <w:tabs>
          <w:tab w:val="left" w:pos="1440"/>
        </w:tabs>
        <w:jc w:val="both"/>
        <w:rPr>
          <w:rFonts w:ascii="Calibri Light" w:hAnsi="Calibri Light" w:cs="Calibri Light"/>
          <w:i/>
          <w:iCs/>
          <w:sz w:val="18"/>
          <w:szCs w:val="20"/>
          <w:lang w:bidi="pl-PL"/>
        </w:rPr>
      </w:pPr>
    </w:p>
    <w:p w14:paraId="1A7C434A" w14:textId="77777777" w:rsidR="00CE2FA1" w:rsidRDefault="00CE2FA1" w:rsidP="00CE2FA1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C2E3FDB" w14:textId="77777777" w:rsidR="00760D2E" w:rsidRPr="00BA5760" w:rsidRDefault="00760D2E" w:rsidP="00CE2FA1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  <w:r w:rsidRPr="00BA5760">
        <w:rPr>
          <w:rFonts w:ascii="Calibri Light" w:hAnsi="Calibri Light" w:cs="Calibri Light"/>
          <w:sz w:val="22"/>
        </w:rPr>
        <w:t>Data ...............</w:t>
      </w:r>
      <w:r w:rsidR="00BA5760">
        <w:rPr>
          <w:rFonts w:ascii="Calibri Light" w:hAnsi="Calibri Light" w:cs="Calibri Light"/>
          <w:sz w:val="22"/>
        </w:rPr>
        <w:t>............</w:t>
      </w:r>
      <w:r w:rsidRPr="00BA5760">
        <w:rPr>
          <w:rFonts w:ascii="Calibri Light" w:hAnsi="Calibri Light" w:cs="Calibri Light"/>
          <w:sz w:val="22"/>
        </w:rPr>
        <w:t>...................</w:t>
      </w:r>
      <w:r w:rsidR="00CE2FA1">
        <w:rPr>
          <w:rFonts w:ascii="Calibri Light" w:hAnsi="Calibri Light" w:cs="Calibri Light"/>
          <w:sz w:val="22"/>
        </w:rPr>
        <w:tab/>
      </w:r>
      <w:r w:rsidR="00CE2FA1">
        <w:rPr>
          <w:rFonts w:ascii="Calibri Light" w:hAnsi="Calibri Light" w:cs="Calibri Light"/>
          <w:sz w:val="22"/>
        </w:rPr>
        <w:tab/>
      </w:r>
      <w:r w:rsidR="00CE2FA1">
        <w:rPr>
          <w:rFonts w:ascii="Calibri Light" w:hAnsi="Calibri Light" w:cs="Calibri Light"/>
          <w:sz w:val="22"/>
        </w:rPr>
        <w:tab/>
      </w:r>
      <w:r w:rsidR="00CE2FA1">
        <w:rPr>
          <w:rFonts w:ascii="Calibri Light" w:hAnsi="Calibri Light" w:cs="Calibri Light"/>
          <w:sz w:val="22"/>
        </w:rPr>
        <w:tab/>
      </w:r>
      <w:r w:rsidRPr="00BA5760">
        <w:rPr>
          <w:rFonts w:ascii="Calibri Light" w:hAnsi="Calibri Light" w:cs="Calibri Light"/>
          <w:sz w:val="22"/>
        </w:rPr>
        <w:t>.......................................................</w:t>
      </w:r>
    </w:p>
    <w:p w14:paraId="05548376" w14:textId="77777777" w:rsidR="00760D2E" w:rsidRPr="00BA5760" w:rsidRDefault="00760D2E" w:rsidP="00BA5760">
      <w:pPr>
        <w:autoSpaceDE w:val="0"/>
        <w:autoSpaceDN w:val="0"/>
        <w:adjustRightInd w:val="0"/>
        <w:ind w:left="6803"/>
        <w:rPr>
          <w:rFonts w:ascii="Calibri Light" w:hAnsi="Calibri Light" w:cs="Calibri Light"/>
          <w:sz w:val="22"/>
        </w:rPr>
      </w:pPr>
      <w:r w:rsidRPr="00BA5760">
        <w:rPr>
          <w:rFonts w:ascii="Calibri Light" w:hAnsi="Calibri Light" w:cs="Calibri Light"/>
          <w:sz w:val="22"/>
        </w:rPr>
        <w:t>(podpis)</w:t>
      </w:r>
    </w:p>
    <w:p w14:paraId="1644039C" w14:textId="77777777" w:rsidR="009C079B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sz w:val="16"/>
          <w:szCs w:val="16"/>
        </w:rPr>
      </w:pPr>
      <w:r w:rsidRPr="00EA25AF">
        <w:rPr>
          <w:rFonts w:ascii="Calibri Light" w:hAnsi="Calibri Light" w:cs="Calibri Light"/>
          <w:b/>
          <w:sz w:val="16"/>
          <w:szCs w:val="16"/>
        </w:rPr>
        <w:t>Objaśnienia:</w:t>
      </w:r>
    </w:p>
    <w:p w14:paraId="4A4B44EC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  <w:vertAlign w:val="superscript"/>
        </w:rPr>
        <w:t>1)</w:t>
      </w:r>
      <w:r w:rsidR="0070178C">
        <w:rPr>
          <w:rFonts w:ascii="Calibri Light" w:hAnsi="Calibri Light" w:cs="Calibri Light"/>
          <w:sz w:val="16"/>
          <w:szCs w:val="16"/>
        </w:rPr>
        <w:t xml:space="preserve"> Za wyrób zawierający azbest uznaje </w:t>
      </w:r>
      <w:r w:rsidRPr="00EA25AF">
        <w:rPr>
          <w:rFonts w:ascii="Calibri Light" w:hAnsi="Calibri Light" w:cs="Calibri Light"/>
          <w:sz w:val="16"/>
          <w:szCs w:val="16"/>
        </w:rPr>
        <w:t xml:space="preserve">się każdy wyrób </w:t>
      </w:r>
      <w:r w:rsidR="001B3377" w:rsidRPr="00EA25AF">
        <w:rPr>
          <w:rFonts w:ascii="Calibri Light" w:hAnsi="Calibri Light" w:cs="Calibri Light"/>
          <w:sz w:val="16"/>
          <w:szCs w:val="16"/>
        </w:rPr>
        <w:t>zawierający wagowo</w:t>
      </w:r>
      <w:r w:rsidR="00F2675F" w:rsidRPr="00EA25AF">
        <w:rPr>
          <w:rFonts w:ascii="Calibri Light" w:hAnsi="Calibri Light" w:cs="Calibri Light"/>
          <w:sz w:val="16"/>
          <w:szCs w:val="16"/>
        </w:rPr>
        <w:t xml:space="preserve"> 0,1% </w:t>
      </w:r>
      <w:r w:rsidR="001B3377" w:rsidRPr="00EA25AF">
        <w:rPr>
          <w:rFonts w:ascii="Calibri Light" w:hAnsi="Calibri Light" w:cs="Calibri Light"/>
          <w:sz w:val="16"/>
          <w:szCs w:val="16"/>
        </w:rPr>
        <w:t>lub więcej azbestu</w:t>
      </w:r>
      <w:r w:rsidRPr="00EA25AF">
        <w:rPr>
          <w:rFonts w:ascii="Calibri Light" w:hAnsi="Calibri Light" w:cs="Calibri Light"/>
          <w:sz w:val="16"/>
          <w:szCs w:val="16"/>
        </w:rPr>
        <w:t>.</w:t>
      </w:r>
    </w:p>
    <w:p w14:paraId="449FF5FD" w14:textId="77777777" w:rsidR="001B3377" w:rsidRPr="00EA25AF" w:rsidRDefault="001B3377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  <w:vertAlign w:val="superscript"/>
        </w:rPr>
        <w:t>2)</w:t>
      </w:r>
      <w:r w:rsidRPr="00EA25AF">
        <w:rPr>
          <w:rFonts w:ascii="Calibri Light" w:hAnsi="Calibri Light" w:cs="Calibri Light"/>
          <w:sz w:val="16"/>
          <w:szCs w:val="16"/>
        </w:rPr>
        <w:t xml:space="preserve"> Adres </w:t>
      </w:r>
      <w:r w:rsidR="00A943DB" w:rsidRPr="00EA25AF">
        <w:rPr>
          <w:rFonts w:ascii="Calibri Light" w:hAnsi="Calibri Light" w:cs="Calibri Light"/>
          <w:sz w:val="16"/>
          <w:szCs w:val="16"/>
        </w:rPr>
        <w:t xml:space="preserve">faktycznego </w:t>
      </w:r>
      <w:r w:rsidRPr="00EA25AF">
        <w:rPr>
          <w:rFonts w:ascii="Calibri Light" w:hAnsi="Calibri Light" w:cs="Calibri Light"/>
          <w:sz w:val="16"/>
          <w:szCs w:val="16"/>
        </w:rPr>
        <w:t>miejsca występowania azbestu należy uzupełnić w następującym formacie: województwo, powiat, gmina, miejscowość, ulica, numer nieruchomości.</w:t>
      </w:r>
    </w:p>
    <w:p w14:paraId="47ACC619" w14:textId="77777777" w:rsidR="005B4318" w:rsidRPr="00EA25AF" w:rsidRDefault="005B4318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  <w:vertAlign w:val="superscript"/>
        </w:rPr>
        <w:t>3</w:t>
      </w:r>
      <w:r w:rsidR="00760D2E" w:rsidRPr="00EA25AF">
        <w:rPr>
          <w:rFonts w:ascii="Calibri Light" w:hAnsi="Calibri Light" w:cs="Calibri Light"/>
          <w:sz w:val="16"/>
          <w:szCs w:val="16"/>
          <w:vertAlign w:val="superscript"/>
        </w:rPr>
        <w:t>)</w:t>
      </w:r>
      <w:r w:rsidR="0070178C">
        <w:rPr>
          <w:rFonts w:ascii="Calibri Light" w:hAnsi="Calibri Light" w:cs="Calibri Light"/>
          <w:sz w:val="16"/>
          <w:szCs w:val="16"/>
        </w:rPr>
        <w:t xml:space="preserve"> </w:t>
      </w:r>
      <w:r w:rsidRPr="00EA25AF">
        <w:rPr>
          <w:rFonts w:ascii="Calibri Light" w:hAnsi="Calibri Light" w:cs="Calibri Light"/>
          <w:sz w:val="16"/>
          <w:szCs w:val="16"/>
        </w:rPr>
        <w:t>Należy podać numer rodzaj zabudowy: budynek mieszkalny, budynek gospodarczy, budynek przemysłowy, budynek mieszkalno-gospodarczy, inny.</w:t>
      </w:r>
    </w:p>
    <w:p w14:paraId="4A388918" w14:textId="77777777" w:rsidR="005B4318" w:rsidRPr="00EA25AF" w:rsidRDefault="005B4318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  <w:vertAlign w:val="superscript"/>
        </w:rPr>
        <w:t xml:space="preserve">4) </w:t>
      </w:r>
      <w:r w:rsidRPr="00EA25AF">
        <w:rPr>
          <w:rFonts w:ascii="Calibri Light" w:hAnsi="Calibri Light" w:cs="Calibri Light"/>
          <w:sz w:val="16"/>
          <w:szCs w:val="16"/>
        </w:rPr>
        <w:t>Należy podać numer działki ewidencyjnej i numer obrębu ewidencyjnego faktycznego miejsca występowania azbestu.</w:t>
      </w:r>
    </w:p>
    <w:p w14:paraId="75F039A7" w14:textId="77777777" w:rsidR="00760D2E" w:rsidRPr="00EA25AF" w:rsidRDefault="005B4318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  <w:vertAlign w:val="superscript"/>
        </w:rPr>
        <w:t xml:space="preserve">5) </w:t>
      </w:r>
      <w:r w:rsidR="00760D2E" w:rsidRPr="00EA25AF">
        <w:rPr>
          <w:rFonts w:ascii="Calibri Light" w:hAnsi="Calibri Light" w:cs="Calibri Light"/>
          <w:sz w:val="16"/>
          <w:szCs w:val="16"/>
        </w:rPr>
        <w:t>Przy określaniu rodzaju wyrobu zawierającego azbest należy stosować następującą klasyfikację:</w:t>
      </w:r>
    </w:p>
    <w:p w14:paraId="1BE0B701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płyty azbestowo-cementowe płaskie stosowane w budownictwie,</w:t>
      </w:r>
    </w:p>
    <w:p w14:paraId="16D9543E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płyty faliste azbe</w:t>
      </w:r>
      <w:r w:rsidR="00A943DB" w:rsidRPr="00EA25AF">
        <w:rPr>
          <w:rFonts w:ascii="Calibri Light" w:hAnsi="Calibri Light" w:cs="Calibri Light"/>
          <w:sz w:val="16"/>
          <w:szCs w:val="16"/>
        </w:rPr>
        <w:t>stowo-cementowe stosowane w budownictwie,</w:t>
      </w:r>
    </w:p>
    <w:p w14:paraId="2A818ED0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rury i złącza azbestowo-cementowe,</w:t>
      </w:r>
    </w:p>
    <w:p w14:paraId="4750958F" w14:textId="77777777" w:rsidR="007207B3" w:rsidRPr="00EA25AF" w:rsidRDefault="007207B3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rury i złącza azbestowo-cementowe pozostawione w ziemi,</w:t>
      </w:r>
    </w:p>
    <w:p w14:paraId="79865A2D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izolacje natryskowe środkami zawierającymi w swoim składzie azbest,</w:t>
      </w:r>
    </w:p>
    <w:p w14:paraId="323E5846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wyroby cierne azbestowo-kauczukowe,</w:t>
      </w:r>
    </w:p>
    <w:p w14:paraId="1CCD4CE0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przędza specjalna, w tym włókna azbestowe obrobione,</w:t>
      </w:r>
    </w:p>
    <w:p w14:paraId="0B0ADFE1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szczeliwa azbestowe,</w:t>
      </w:r>
    </w:p>
    <w:p w14:paraId="3B3B7E8D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taśmy tkane i plecione, sznury i sznurki,</w:t>
      </w:r>
    </w:p>
    <w:p w14:paraId="7472A975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wyroby azbestowo-kauczukowe, z wyjątkiem wyrobów ciernych,</w:t>
      </w:r>
    </w:p>
    <w:p w14:paraId="6DDBDD38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papier, tektura,</w:t>
      </w:r>
    </w:p>
    <w:p w14:paraId="26C2A6F4" w14:textId="77777777" w:rsidR="007207B3" w:rsidRPr="00EA25AF" w:rsidRDefault="007207B3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>- drogi zabezpieczone (drogi utwardzone odpadami zawierającymi azbest przed wejściem w życie ustawy z dnia 19 czerwca 1997 r. o zakazie stosowania wyrobów zawierających azbest, po trwałym zabezpieczeniu przed emisją włókien azbestu)</w:t>
      </w:r>
      <w:r w:rsidR="00A943DB" w:rsidRPr="00EA25AF">
        <w:rPr>
          <w:rFonts w:ascii="Calibri Light" w:hAnsi="Calibri Light" w:cs="Calibri Light"/>
          <w:sz w:val="16"/>
          <w:szCs w:val="16"/>
        </w:rPr>
        <w:t>,</w:t>
      </w:r>
    </w:p>
    <w:p w14:paraId="148BB0FD" w14:textId="77777777" w:rsidR="007207B3" w:rsidRPr="00EA25AF" w:rsidRDefault="007207B3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 xml:space="preserve"> - drogi utwardzone odpadami zawierającymi azbest przed wejściem w życie ustawy z dnia 19 czerwca 1997 r. o zakazie stosowania wyrobów zawierających azbest, </w:t>
      </w:r>
      <w:r w:rsidR="00735459" w:rsidRPr="00EA25AF">
        <w:rPr>
          <w:rFonts w:ascii="Calibri Light" w:hAnsi="Calibri Light" w:cs="Calibri Light"/>
          <w:sz w:val="16"/>
          <w:szCs w:val="16"/>
        </w:rPr>
        <w:t>ale niezabezpieczone trwale przed emisją włókien azbestu)</w:t>
      </w:r>
      <w:r w:rsidR="00A943DB" w:rsidRPr="00EA25AF">
        <w:rPr>
          <w:rFonts w:ascii="Calibri Light" w:hAnsi="Calibri Light" w:cs="Calibri Light"/>
          <w:sz w:val="16"/>
          <w:szCs w:val="16"/>
        </w:rPr>
        <w:t>,</w:t>
      </w:r>
      <w:r w:rsidRPr="00EA25AF">
        <w:rPr>
          <w:rFonts w:ascii="Calibri Light" w:hAnsi="Calibri Light" w:cs="Calibri Light"/>
          <w:sz w:val="16"/>
          <w:szCs w:val="16"/>
        </w:rPr>
        <w:t xml:space="preserve"> </w:t>
      </w:r>
    </w:p>
    <w:p w14:paraId="4E11A54A" w14:textId="77777777" w:rsidR="00760D2E" w:rsidRPr="00EA25AF" w:rsidRDefault="00760D2E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</w:rPr>
        <w:t xml:space="preserve">- inne wyroby zawierające azbest, oddzielnie niewymienione, w tym </w:t>
      </w:r>
      <w:r w:rsidR="00DC745D" w:rsidRPr="00EA25AF">
        <w:rPr>
          <w:rFonts w:ascii="Calibri Light" w:hAnsi="Calibri Light" w:cs="Calibri Light"/>
          <w:sz w:val="16"/>
          <w:szCs w:val="16"/>
        </w:rPr>
        <w:t>papier i tektura; podać jakie.</w:t>
      </w:r>
    </w:p>
    <w:p w14:paraId="15FED762" w14:textId="77777777" w:rsidR="00735459" w:rsidRPr="00EA25AF" w:rsidRDefault="00DC745D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  <w:vertAlign w:val="superscript"/>
        </w:rPr>
        <w:t>6)</w:t>
      </w:r>
      <w:r w:rsidR="0070178C">
        <w:rPr>
          <w:rFonts w:ascii="Calibri Light" w:hAnsi="Calibri Light" w:cs="Calibri Light"/>
          <w:sz w:val="16"/>
          <w:szCs w:val="16"/>
          <w:vertAlign w:val="superscript"/>
        </w:rPr>
        <w:t xml:space="preserve"> </w:t>
      </w:r>
      <w:r w:rsidRPr="00EA25AF">
        <w:rPr>
          <w:rFonts w:ascii="Calibri Light" w:hAnsi="Calibri Light" w:cs="Calibri Light"/>
          <w:sz w:val="16"/>
          <w:szCs w:val="16"/>
        </w:rPr>
        <w:t>Ilość wyrobów zawierających azbest należy podać w jednostkach właściwych dla danego wyrobu (kg, m</w:t>
      </w:r>
      <w:r w:rsidRPr="00EA25AF">
        <w:rPr>
          <w:rFonts w:ascii="Calibri Light" w:hAnsi="Calibri Light" w:cs="Calibri Light"/>
          <w:sz w:val="16"/>
          <w:szCs w:val="16"/>
          <w:vertAlign w:val="superscript"/>
        </w:rPr>
        <w:t>2</w:t>
      </w:r>
      <w:r w:rsidRPr="00EA25AF">
        <w:rPr>
          <w:rFonts w:ascii="Calibri Light" w:hAnsi="Calibri Light" w:cs="Calibri Light"/>
          <w:sz w:val="16"/>
          <w:szCs w:val="16"/>
        </w:rPr>
        <w:t>, m</w:t>
      </w:r>
      <w:r w:rsidRPr="00EA25AF">
        <w:rPr>
          <w:rFonts w:ascii="Calibri Light" w:hAnsi="Calibri Light" w:cs="Calibri Light"/>
          <w:sz w:val="16"/>
          <w:szCs w:val="16"/>
          <w:vertAlign w:val="superscript"/>
        </w:rPr>
        <w:t>3</w:t>
      </w:r>
      <w:r w:rsidRPr="00EA25AF">
        <w:rPr>
          <w:rFonts w:ascii="Calibri Light" w:hAnsi="Calibri Light" w:cs="Calibri Light"/>
          <w:sz w:val="16"/>
          <w:szCs w:val="16"/>
        </w:rPr>
        <w:t>, m.b., km</w:t>
      </w:r>
      <w:r w:rsidR="00EA25AF" w:rsidRPr="00EA25AF">
        <w:rPr>
          <w:rFonts w:ascii="Calibri Light" w:hAnsi="Calibri Light" w:cs="Calibri Light"/>
          <w:sz w:val="16"/>
          <w:szCs w:val="16"/>
        </w:rPr>
        <w:t>).</w:t>
      </w:r>
    </w:p>
    <w:p w14:paraId="6C9999B9" w14:textId="77777777" w:rsidR="00EA25AF" w:rsidRPr="00EA25AF" w:rsidRDefault="0070178C" w:rsidP="00A943DB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sz w:val="16"/>
          <w:szCs w:val="16"/>
          <w:vertAlign w:val="superscript"/>
        </w:rPr>
        <w:t xml:space="preserve">7) </w:t>
      </w:r>
      <w:r w:rsidR="00EA25AF" w:rsidRPr="00EA25AF">
        <w:rPr>
          <w:rFonts w:ascii="Calibri Light" w:hAnsi="Calibri Light" w:cs="Calibri Light"/>
          <w:sz w:val="16"/>
          <w:szCs w:val="16"/>
        </w:rPr>
        <w:t>Według „Oceny stanu i możliwości bezpiecznego użytkowania wyrobów zawierających azbest” określonej w załączniku nr 1 do rozporządzenia Ministra Gospodarki, Pracy i Polityki Społecznej z dnia 2 kwietnia 2004 r. w sprawie sposobów i warunków bezpiecznego użytkowania i usuwania wyrobów zawierających azbest (Dz. U. Nr 71, poz. 649 oraz z 2010 r.  Nr 162, poz. 1089).</w:t>
      </w:r>
    </w:p>
    <w:p w14:paraId="5BAB4737" w14:textId="77777777" w:rsidR="00EA25AF" w:rsidRPr="00EA25AF" w:rsidRDefault="00EA25AF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16"/>
          <w:szCs w:val="16"/>
        </w:rPr>
      </w:pPr>
      <w:r w:rsidRPr="00EA25AF">
        <w:rPr>
          <w:rFonts w:ascii="Calibri Light" w:hAnsi="Calibri Light" w:cs="Calibri Light"/>
          <w:sz w:val="16"/>
          <w:szCs w:val="16"/>
          <w:vertAlign w:val="superscript"/>
        </w:rPr>
        <w:t xml:space="preserve">8) </w:t>
      </w:r>
      <w:r w:rsidRPr="00EA25AF">
        <w:rPr>
          <w:rFonts w:ascii="Calibri Light" w:hAnsi="Calibri Light" w:cs="Calibri Light"/>
          <w:sz w:val="16"/>
          <w:szCs w:val="16"/>
        </w:rPr>
        <w:t xml:space="preserve">Nie dotyczy osób fizycznych niebędących przedsiębiorcami. Należy podać nazwę i numer dokumentu oraz datę jego ostatniej aktualizacji, w którym zostały oznaczone miejsca występowania wyrobów zawierających azbest, w szczególności planu sytuacyjnego terenu instalacji lub urządzenia zawierającego azbest, dokumentacji technicznej. </w:t>
      </w:r>
    </w:p>
    <w:sectPr w:rsidR="00EA25AF" w:rsidRPr="00EA25AF" w:rsidSect="004A619D"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97DA4"/>
    <w:multiLevelType w:val="hybridMultilevel"/>
    <w:tmpl w:val="ED2664F2"/>
    <w:lvl w:ilvl="0" w:tplc="145A1F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B55627"/>
    <w:multiLevelType w:val="hybridMultilevel"/>
    <w:tmpl w:val="5596B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22F7D"/>
    <w:multiLevelType w:val="hybridMultilevel"/>
    <w:tmpl w:val="FC12F0C4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88263238">
    <w:abstractNumId w:val="0"/>
  </w:num>
  <w:num w:numId="2" w16cid:durableId="300354192">
    <w:abstractNumId w:val="1"/>
  </w:num>
  <w:num w:numId="3" w16cid:durableId="505366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A7"/>
    <w:rsid w:val="00060C43"/>
    <w:rsid w:val="000D78A7"/>
    <w:rsid w:val="001A5408"/>
    <w:rsid w:val="001B3377"/>
    <w:rsid w:val="001E6988"/>
    <w:rsid w:val="004A619D"/>
    <w:rsid w:val="005B4318"/>
    <w:rsid w:val="0070178C"/>
    <w:rsid w:val="007207B3"/>
    <w:rsid w:val="00735459"/>
    <w:rsid w:val="00760D2E"/>
    <w:rsid w:val="009C079B"/>
    <w:rsid w:val="00A943DB"/>
    <w:rsid w:val="00B024C6"/>
    <w:rsid w:val="00B21B22"/>
    <w:rsid w:val="00B342B2"/>
    <w:rsid w:val="00BA5760"/>
    <w:rsid w:val="00C90B1C"/>
    <w:rsid w:val="00CD32A5"/>
    <w:rsid w:val="00CE2FA1"/>
    <w:rsid w:val="00D007E6"/>
    <w:rsid w:val="00DC745D"/>
    <w:rsid w:val="00E16AA1"/>
    <w:rsid w:val="00EA25AF"/>
    <w:rsid w:val="00F2675F"/>
    <w:rsid w:val="00F7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1E46"/>
  <w15:docId w15:val="{C4F0E531-4251-4CCC-826E-A45FFC94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0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7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76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21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C97BC-356E-4489-B072-134509309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Siemek</dc:creator>
  <cp:keywords/>
  <dc:description/>
  <cp:lastModifiedBy>Małgorzata Olszar</cp:lastModifiedBy>
  <cp:revision>2</cp:revision>
  <cp:lastPrinted>2017-07-20T06:03:00Z</cp:lastPrinted>
  <dcterms:created xsi:type="dcterms:W3CDTF">2025-12-04T14:16:00Z</dcterms:created>
  <dcterms:modified xsi:type="dcterms:W3CDTF">2025-12-04T14:16:00Z</dcterms:modified>
</cp:coreProperties>
</file>