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6027F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65A7E02" w14:textId="1D357EFD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Hlk22447443"/>
      <w:r w:rsidRPr="00A24F1E">
        <w:rPr>
          <w:color w:val="000000" w:themeColor="text1"/>
          <w:sz w:val="24"/>
          <w:szCs w:val="24"/>
        </w:rPr>
        <w:t>DM/KT/542-2/</w:t>
      </w:r>
      <w:r w:rsidR="006231B3">
        <w:rPr>
          <w:color w:val="000000" w:themeColor="text1"/>
          <w:sz w:val="24"/>
          <w:szCs w:val="24"/>
        </w:rPr>
        <w:t>17</w:t>
      </w:r>
      <w:r w:rsidRPr="00A24F1E">
        <w:rPr>
          <w:color w:val="000000" w:themeColor="text1"/>
          <w:sz w:val="24"/>
          <w:szCs w:val="24"/>
        </w:rPr>
        <w:t>/2</w:t>
      </w:r>
      <w:r w:rsidR="007867C0">
        <w:rPr>
          <w:color w:val="000000" w:themeColor="text1"/>
          <w:sz w:val="24"/>
          <w:szCs w:val="24"/>
        </w:rPr>
        <w:t>1</w:t>
      </w:r>
      <w:r w:rsidRPr="00A24F1E">
        <w:rPr>
          <w:color w:val="000000" w:themeColor="text1"/>
          <w:sz w:val="24"/>
          <w:szCs w:val="24"/>
        </w:rPr>
        <w:t>/</w:t>
      </w:r>
      <w:r w:rsidR="006231B3">
        <w:rPr>
          <w:color w:val="000000" w:themeColor="text1"/>
          <w:sz w:val="24"/>
          <w:szCs w:val="24"/>
        </w:rPr>
        <w:t>HR</w:t>
      </w:r>
      <w:r w:rsidR="003C3233">
        <w:rPr>
          <w:color w:val="000000" w:themeColor="text1"/>
          <w:sz w:val="24"/>
          <w:szCs w:val="24"/>
        </w:rPr>
        <w:tab/>
      </w:r>
      <w:r w:rsidR="003C3233">
        <w:rPr>
          <w:color w:val="000000" w:themeColor="text1"/>
          <w:sz w:val="24"/>
          <w:szCs w:val="24"/>
        </w:rPr>
        <w:tab/>
      </w:r>
    </w:p>
    <w:p w14:paraId="28A0CB39" w14:textId="77777777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69DD25E0" w14:textId="77777777" w:rsidTr="00D7390E">
        <w:tc>
          <w:tcPr>
            <w:tcW w:w="9062" w:type="dxa"/>
            <w:shd w:val="clear" w:color="auto" w:fill="FF0000"/>
          </w:tcPr>
          <w:p w14:paraId="3BA121E6" w14:textId="77777777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2F9E4661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65FEB833" w14:textId="77777777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77ED68DF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6402EDBF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6"/>
        <w:gridCol w:w="4836"/>
      </w:tblGrid>
      <w:tr w:rsidR="004F3794" w:rsidRPr="00AB45F3" w14:paraId="250DD979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679D6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5F956007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5CD02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A914F2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AAEB7B5" w14:textId="77777777" w:rsidTr="00AB1062">
        <w:tc>
          <w:tcPr>
            <w:tcW w:w="4206" w:type="dxa"/>
            <w:shd w:val="clear" w:color="auto" w:fill="auto"/>
            <w:vAlign w:val="center"/>
          </w:tcPr>
          <w:p w14:paraId="0091DDC4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76F546EC" w14:textId="6791DC8A" w:rsidR="004F3794" w:rsidRPr="00A619C2" w:rsidRDefault="006231B3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75421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</w:p>
        </w:tc>
      </w:tr>
      <w:tr w:rsidR="004F3794" w:rsidRPr="00AB45F3" w14:paraId="2BE03D98" w14:textId="77777777" w:rsidTr="00AB1062">
        <w:tc>
          <w:tcPr>
            <w:tcW w:w="4206" w:type="dxa"/>
            <w:shd w:val="clear" w:color="auto" w:fill="auto"/>
            <w:vAlign w:val="center"/>
          </w:tcPr>
          <w:p w14:paraId="5BCA7664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012CB9CA" w14:textId="5EE764DF" w:rsidR="004F3794" w:rsidRPr="00A619C2" w:rsidRDefault="00185427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</w:t>
            </w:r>
            <w:r w:rsidR="007F45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dnia </w:t>
            </w:r>
            <w:r w:rsidR="006231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21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r.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do </w:t>
            </w:r>
            <w:r w:rsidR="007F45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godz. 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24.00 dnia </w:t>
            </w:r>
            <w:r w:rsidR="0075421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6231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r.</w:t>
            </w:r>
          </w:p>
        </w:tc>
      </w:tr>
      <w:tr w:rsidR="004F3794" w:rsidRPr="00AB45F3" w14:paraId="280907AA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A7C76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9AE326" w14:textId="77777777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4AF83834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D77DCF2" w14:textId="0AFC6F0D"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623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</w:p>
          <w:p w14:paraId="7A642819" w14:textId="43791BC4" w:rsidR="00941BFE" w:rsidRDefault="006231B3" w:rsidP="007F45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</w:t>
            </w:r>
            <w:r w:rsidR="00185427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stacjach monitoringu na poniższych obszarach, ze względu na pył zawieszony PM10, jakość powietrza szczególnie w godzinach </w:t>
            </w:r>
            <w:r w:rsidR="00FC67FD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porannych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185427">
              <w:rPr>
                <w:rFonts w:ascii="Times New Roman" w:eastAsia="Calibri" w:hAnsi="Times New Roman" w:cs="Times New Roman"/>
                <w:sz w:val="24"/>
                <w:szCs w:val="24"/>
              </w:rPr>
              <w:t>wieczornych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5427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nocnych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będzie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5427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185427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6F632E68" w14:textId="77777777" w:rsidR="00BF1D09" w:rsidRPr="007F45CB" w:rsidRDefault="00BF1D09" w:rsidP="007F45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3794" w:rsidRPr="00AB45F3" w14:paraId="068AF239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90F670" w14:textId="77777777"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41AD844F" w14:textId="16244539" w:rsidR="00BF1D09" w:rsidRDefault="004F3794" w:rsidP="00E306D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="005A1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52FBE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5A1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Katowice, Sosnowiec, Jaworzno,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Bytom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Zabrz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Rud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Tychy, Dąbrow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Górnicz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Chorzów, Mysłowice,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Świętochłowic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e,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Siemianowice Śląskie,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Piekar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Śląski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Gliwic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Częstochowę, Bielsko-Białą, powiaty: lubliniecki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częstochowski, gliwicki, tarnogórski, będziński, bieruńsko-lędziński, bielski, cieszyński, żywiecki.</w:t>
            </w:r>
          </w:p>
          <w:p w14:paraId="40AB4BE2" w14:textId="45F0CB21" w:rsidR="006231B3" w:rsidRPr="0088339E" w:rsidRDefault="006231B3" w:rsidP="00E306D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F3794" w:rsidRPr="00AB45F3" w14:paraId="7FEDA0E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B7B355F" w14:textId="77777777"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60BB4DFC" w14:textId="0BA05740" w:rsidR="00752261" w:rsidRDefault="004F3794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52FBE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F600EC"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F52FBE"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7306C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090CE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ok. 3 </w:t>
            </w:r>
            <w:r w:rsidR="00600DD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513</w:t>
            </w:r>
            <w:r w:rsidR="00090CE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000</w:t>
            </w:r>
            <w:r w:rsidRPr="002A00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CAB9989" w14:textId="701404AA" w:rsidR="00431821" w:rsidRDefault="0043182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03DF80" w14:textId="0C22B9C4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3D5C83" wp14:editId="7C112ACC">
                  <wp:extent cx="5514975" cy="2432685"/>
                  <wp:effectExtent l="0" t="0" r="9525" b="571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5823" b="44397"/>
                          <a:stretch/>
                        </pic:blipFill>
                        <pic:spPr bwMode="auto">
                          <a:xfrm>
                            <a:off x="0" y="0"/>
                            <a:ext cx="5601122" cy="247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639077" w14:textId="3AA9FB53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B7DCBA" w14:textId="77777777" w:rsidR="007306CC" w:rsidRDefault="007306CC" w:rsidP="00F834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99BAE68" w14:textId="520F6A7B" w:rsidR="007306CC" w:rsidRPr="007306CC" w:rsidRDefault="00AE56CD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Dzień 1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  <w:r w:rsidR="007306CC"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.01.2021r.</w:t>
            </w:r>
          </w:p>
          <w:p w14:paraId="347E6F4C" w14:textId="488D4701" w:rsidR="007306CC" w:rsidRPr="007306CC" w:rsidRDefault="007306CC" w:rsidP="00623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prognozy jakości powietrza na stacjach monitoringu na poniższych obszarach, ze względu na pył zawieszony PM10, jakość powietrza szczególnie w godzinach wieczornych ,nocnych i porannych będzie </w:t>
            </w:r>
            <w:r w:rsidR="006231B3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6231B3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71809431" w14:textId="77777777" w:rsidR="007306CC" w:rsidRPr="007F3DA0" w:rsidRDefault="007306CC" w:rsidP="007306C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CC216FB" w14:textId="77777777" w:rsidR="007306CC" w:rsidRPr="007306CC" w:rsidRDefault="007306CC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Obszar ryzyka wystąpienia przekroczenia poziomu informowania dla pyłu PM10:</w:t>
            </w:r>
          </w:p>
          <w:p w14:paraId="5159D5E3" w14:textId="30588258" w:rsidR="00600DDC" w:rsidRDefault="007306CC" w:rsidP="00AE56C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19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Pr="00E31F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01.2021 r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 przekroczenie poziomu informowania dla pyłu PM10 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AE56C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0DDC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Katowice, Sosnowiec, Jaworzno,</w:t>
            </w:r>
            <w:r w:rsidR="00600D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Bytom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Zabrz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Rud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Tychy, Dąbrowę Górniczą, Chorzów, Mysłowice,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Świętochłowic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e,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Siemianowice Śląskie,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Piekar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Śląski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Bielsko-Białą,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powiaty: będziński, pszczyński, bieruńsko-lędziński, </w:t>
            </w:r>
            <w:r w:rsidR="00F90DF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zawierciański, 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myszkowski, tarnogórski, </w:t>
            </w:r>
            <w:r w:rsidR="00600DDC" w:rsidRPr="00C140C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żywiecki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600DDC" w:rsidRPr="00C140C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bielski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14:paraId="0C8C67EF" w14:textId="77777777" w:rsidR="00090CED" w:rsidRPr="007F3DA0" w:rsidRDefault="00090CED" w:rsidP="00AE56C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  <w:p w14:paraId="163A9010" w14:textId="77777777" w:rsidR="007306CC" w:rsidRPr="007306CC" w:rsidRDefault="007306CC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Ludność narażona na ryzyko wystąpienia przekroczenia poziomu informowania dla pyłu PM10:</w:t>
            </w:r>
          </w:p>
          <w:p w14:paraId="5FB571FA" w14:textId="78B3A187" w:rsidR="007306CC" w:rsidRDefault="007306CC" w:rsidP="007F3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19</w:t>
            </w:r>
            <w:r w:rsidRPr="00E31F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.01.2021 r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 istnieje ryzyko przekroczenia poziomu inf</w:t>
            </w:r>
            <w:r w:rsidR="00AE56CD">
              <w:rPr>
                <w:rFonts w:ascii="Times New Roman" w:eastAsia="Calibri" w:hAnsi="Times New Roman" w:cs="Times New Roman"/>
                <w:sz w:val="24"/>
                <w:szCs w:val="24"/>
              </w:rPr>
              <w:t>ormowania dla pyłu PM10:</w:t>
            </w:r>
            <w:r w:rsidR="008140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ok. </w:t>
            </w:r>
            <w:r w:rsidR="00600DD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EF185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686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90CE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00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EE27E8D" w14:textId="77777777" w:rsidR="00936975" w:rsidRPr="007306CC" w:rsidRDefault="00936975" w:rsidP="007F3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1DD54A" w14:textId="776086B6" w:rsidR="007306CC" w:rsidRPr="007306CC" w:rsidRDefault="006231B3" w:rsidP="00F83468">
            <w:r>
              <w:rPr>
                <w:noProof/>
              </w:rPr>
              <w:drawing>
                <wp:inline distT="0" distB="0" distL="0" distR="0" wp14:anchorId="4D1CDB85" wp14:editId="6665F279">
                  <wp:extent cx="5457825" cy="2382384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5259" b="45148"/>
                          <a:stretch/>
                        </pic:blipFill>
                        <pic:spPr bwMode="auto">
                          <a:xfrm>
                            <a:off x="0" y="0"/>
                            <a:ext cx="5464161" cy="238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C7191" w14:textId="77777777" w:rsidR="000A4A27" w:rsidRPr="0096433F" w:rsidRDefault="000A4A2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A4317A9" w14:textId="77777777"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EF828A" w14:textId="77777777" w:rsidR="00E74B86" w:rsidRPr="00AB45F3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2757604B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6FC14C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1EE9D987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5F55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72BBA4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4B9547A9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38EB0A5E" w14:textId="77777777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2BF9882C" w14:textId="77777777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A285B9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4AC5D8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4B2FB" w14:textId="77777777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02A313EA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453FAB7C" w14:textId="77777777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0918796C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0D43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AED52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533F2F5D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</w:p>
          <w:p w14:paraId="3A08F50D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04ADCDA4" w14:textId="77777777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1AB6BEDC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6FC4ACD3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</w:p>
          <w:p w14:paraId="67270F9D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</w:p>
          <w:p w14:paraId="608EE8B4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65822618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4CFC455A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04FD7759" w14:textId="77777777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</w:p>
          <w:p w14:paraId="0AD84928" w14:textId="77777777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267B435F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61D4640F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2C0F7768" w14:textId="77777777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68649018" w14:textId="77777777" w:rsidR="007F7D48" w:rsidRPr="007F7D48" w:rsidRDefault="00EA4249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74F8D536" w14:textId="77777777" w:rsidR="007F7D48" w:rsidRPr="00AB45F3" w:rsidRDefault="00EA4249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0AF6E101" w14:textId="77777777" w:rsidR="001E34AC" w:rsidRPr="00AB45F3" w:rsidRDefault="001E34AC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7CA9338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2A2C1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2F87B8E6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E7B4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4CF609" w14:textId="77777777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04CD0C53" w14:textId="77777777" w:rsidR="00F15574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95E8B8B" w14:textId="77777777" w:rsidR="00C41C9D" w:rsidRPr="00AB45F3" w:rsidRDefault="00C41C9D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111B63E7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1C2099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4783E72E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D451F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5A0BD0" w14:textId="4CCC6246" w:rsidR="00AB45F3" w:rsidRPr="00AB45F3" w:rsidRDefault="006231B3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70393DE0" w14:textId="77777777" w:rsidTr="00DC4AF5">
        <w:tc>
          <w:tcPr>
            <w:tcW w:w="2537" w:type="dxa"/>
            <w:shd w:val="clear" w:color="auto" w:fill="auto"/>
            <w:vAlign w:val="center"/>
          </w:tcPr>
          <w:p w14:paraId="2A48A78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04FBB63" w14:textId="77777777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4DD49A88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2F115C0D" w14:textId="77777777" w:rsidTr="00DC4AF5">
        <w:tc>
          <w:tcPr>
            <w:tcW w:w="2537" w:type="dxa"/>
            <w:shd w:val="clear" w:color="auto" w:fill="auto"/>
            <w:vAlign w:val="center"/>
          </w:tcPr>
          <w:p w14:paraId="5F07BED9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7316A11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4DBEE2D8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01AF4982" w14:textId="77777777" w:rsidTr="00DC4AF5">
        <w:tc>
          <w:tcPr>
            <w:tcW w:w="2537" w:type="dxa"/>
            <w:shd w:val="clear" w:color="auto" w:fill="auto"/>
            <w:vAlign w:val="center"/>
          </w:tcPr>
          <w:p w14:paraId="4805218F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7E545B1" w14:textId="77777777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="00FB16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EAA9755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A3A82A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7725FB" w14:textId="77777777" w:rsidR="002E11DE" w:rsidRPr="005D6628" w:rsidRDefault="00EA4249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0EF8ED0C" w14:textId="77777777" w:rsidR="002E11DE" w:rsidRPr="00AB45F3" w:rsidRDefault="00EA4249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555AE38A" w14:textId="77777777" w:rsidR="00F4421A" w:rsidRDefault="00F4421A" w:rsidP="00E14A1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1AD80FAF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E14A1A" w14:paraId="4E4C9BA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6B49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D100" w14:textId="77777777" w:rsidR="00E14A1A" w:rsidRPr="00945340" w:rsidRDefault="008F093F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E14A1A" w14:paraId="6485A114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4244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25A8" w14:textId="7CF94964" w:rsidR="00E14A1A" w:rsidRPr="00945340" w:rsidRDefault="00C83FDB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dniu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231B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F52FB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01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</w:t>
            </w:r>
            <w:r w:rsidR="00F52FB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r.</w:t>
            </w:r>
            <w:r w:rsidR="00A37B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="0073228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woj.</w:t>
            </w:r>
            <w:r w:rsidR="00027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dla pyłu </w:t>
            </w:r>
            <w:r w:rsidR="00E14A1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E434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PM10 (100 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E14A1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14:paraId="5776845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70A0" w14:textId="77777777"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ADB4" w14:textId="3B65988C" w:rsidR="00E14A1A" w:rsidRPr="00090CED" w:rsidRDefault="00E14A1A" w:rsidP="001105A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F52F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1E15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C8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>Katowice, Sosnowiec, Jaworzno, Bytom, Zabrze, Rud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ę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Śląską, Tychy, Dąbrow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Górnicz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ą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>, Chorzów, Mysłowice, Świętochłowice, Siemianowice Śląskie, Piekary Śląskie, Gliwice, Częstochowę, Bielsko-Białą, powiaty: lubliniecki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częstochowski, gliwicki, tarnogórski, będziński, bieruńsko-lędziński, bielski, cieszyński, żywiecki.</w:t>
            </w:r>
          </w:p>
        </w:tc>
      </w:tr>
      <w:bookmarkEnd w:id="0"/>
    </w:tbl>
    <w:p w14:paraId="78C0E9E8" w14:textId="77777777" w:rsidR="00FC67FD" w:rsidRDefault="00FC67FD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1BDA5F5F" w14:textId="77777777" w:rsidR="006C507A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6C507A" w14:paraId="07CFDFA7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7D2E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13FE" w14:textId="77777777" w:rsidR="006C507A" w:rsidRPr="00945340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6C507A" w14:paraId="7D9D2A64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BE31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444E" w14:textId="57A559E0" w:rsidR="006C507A" w:rsidRPr="00945340" w:rsidRDefault="00462819" w:rsidP="0043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 1</w:t>
            </w:r>
            <w:r w:rsidR="006231B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.01.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 r. na części obszaru woj. ś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ląskiego 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nia poziomu informowania dla pyłu </w:t>
            </w:r>
            <w:r w:rsidR="006C507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6C507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6C507A" w14:paraId="173CA4B1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382A" w14:textId="77777777" w:rsidR="006C507A" w:rsidRPr="00B46C07" w:rsidDel="008E16B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6439" w14:textId="388A4EDC" w:rsidR="006C507A" w:rsidRPr="00252926" w:rsidRDefault="006C507A" w:rsidP="00090CE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.01.2021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1E15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2926" w:rsidRPr="00252926">
              <w:rPr>
                <w:rFonts w:ascii="Times New Roman" w:eastAsia="Calibri" w:hAnsi="Times New Roman" w:cs="Times New Roman"/>
                <w:sz w:val="24"/>
                <w:szCs w:val="24"/>
              </w:rPr>
              <w:t>Katowice, Sosnowiec, Jaworzno, Bytom, Zabrze, Rudę Śląską, Tychy, Dąbrowę Górniczą, Chorzów, Mysłowice, Świętochłowice, Siemianowice Śląskie, Piekary Śląskie, Bielsko-Białą,</w:t>
            </w:r>
            <w:r w:rsidR="00252926" w:rsidRPr="0025292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powiaty: będziński, pszczyński, bieruńsko-lędziński, </w:t>
            </w:r>
            <w:r w:rsidR="006659A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zawierciański, </w:t>
            </w:r>
            <w:r w:rsidR="00252926" w:rsidRPr="0025292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myszkowski, tarnogórski, żywiecki, bielski.</w:t>
            </w:r>
          </w:p>
        </w:tc>
      </w:tr>
    </w:tbl>
    <w:p w14:paraId="0C86E6CE" w14:textId="77777777" w:rsidR="006C507A" w:rsidRPr="00FC67FD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2E5131C5" w14:textId="77777777"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EF3099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4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035D0F" w14:textId="77777777" w:rsidR="00EA4249" w:rsidRDefault="00EA4249" w:rsidP="00656169">
      <w:pPr>
        <w:spacing w:after="0" w:line="240" w:lineRule="auto"/>
      </w:pPr>
      <w:r>
        <w:separator/>
      </w:r>
    </w:p>
  </w:endnote>
  <w:endnote w:type="continuationSeparator" w:id="0">
    <w:p w14:paraId="3FD15985" w14:textId="77777777" w:rsidR="00EA4249" w:rsidRDefault="00EA4249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670D57D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51BADAF9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A74D8D" w14:textId="77777777" w:rsidR="00EA4249" w:rsidRDefault="00EA4249" w:rsidP="00656169">
      <w:pPr>
        <w:spacing w:after="0" w:line="240" w:lineRule="auto"/>
      </w:pPr>
      <w:r>
        <w:separator/>
      </w:r>
    </w:p>
  </w:footnote>
  <w:footnote w:type="continuationSeparator" w:id="0">
    <w:p w14:paraId="62D28783" w14:textId="77777777" w:rsidR="00EA4249" w:rsidRDefault="00EA4249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4E1D"/>
    <w:rsid w:val="000115CB"/>
    <w:rsid w:val="00012E22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6BF0"/>
    <w:rsid w:val="000762F7"/>
    <w:rsid w:val="00076851"/>
    <w:rsid w:val="0008227D"/>
    <w:rsid w:val="00090CE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E0285"/>
    <w:rsid w:val="001E151D"/>
    <w:rsid w:val="001E34AC"/>
    <w:rsid w:val="001E444B"/>
    <w:rsid w:val="001E4ED9"/>
    <w:rsid w:val="001E584F"/>
    <w:rsid w:val="001F01C6"/>
    <w:rsid w:val="001F4432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42C12"/>
    <w:rsid w:val="00251767"/>
    <w:rsid w:val="002517B6"/>
    <w:rsid w:val="0025292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77C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437CD"/>
    <w:rsid w:val="0035261A"/>
    <w:rsid w:val="003526D1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6BCF"/>
    <w:rsid w:val="00517B6F"/>
    <w:rsid w:val="00523779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7080E"/>
    <w:rsid w:val="005811AD"/>
    <w:rsid w:val="00583F17"/>
    <w:rsid w:val="00585C55"/>
    <w:rsid w:val="00587BEE"/>
    <w:rsid w:val="005917BF"/>
    <w:rsid w:val="00591CC1"/>
    <w:rsid w:val="005938B8"/>
    <w:rsid w:val="0059480B"/>
    <w:rsid w:val="005A0149"/>
    <w:rsid w:val="005A1382"/>
    <w:rsid w:val="005A29E5"/>
    <w:rsid w:val="005A3CFB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00DDC"/>
    <w:rsid w:val="0062067A"/>
    <w:rsid w:val="006220BB"/>
    <w:rsid w:val="006231B3"/>
    <w:rsid w:val="00624330"/>
    <w:rsid w:val="00627739"/>
    <w:rsid w:val="006279C5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59AC"/>
    <w:rsid w:val="00666A75"/>
    <w:rsid w:val="00667E04"/>
    <w:rsid w:val="00667F1D"/>
    <w:rsid w:val="00670550"/>
    <w:rsid w:val="00670B53"/>
    <w:rsid w:val="00671842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3647"/>
    <w:rsid w:val="006F11FE"/>
    <w:rsid w:val="006F3347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3DA0"/>
    <w:rsid w:val="007F417F"/>
    <w:rsid w:val="007F45CB"/>
    <w:rsid w:val="007F72C9"/>
    <w:rsid w:val="007F7D48"/>
    <w:rsid w:val="007F7E3E"/>
    <w:rsid w:val="00802941"/>
    <w:rsid w:val="00802E9B"/>
    <w:rsid w:val="0080418F"/>
    <w:rsid w:val="00805D63"/>
    <w:rsid w:val="00807CFB"/>
    <w:rsid w:val="008140AF"/>
    <w:rsid w:val="008167FD"/>
    <w:rsid w:val="00822E14"/>
    <w:rsid w:val="00823CEA"/>
    <w:rsid w:val="00825FA2"/>
    <w:rsid w:val="00831BD8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239E"/>
    <w:rsid w:val="0088339E"/>
    <w:rsid w:val="00886F57"/>
    <w:rsid w:val="0089056A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C1367"/>
    <w:rsid w:val="008C3F13"/>
    <w:rsid w:val="008D0C19"/>
    <w:rsid w:val="008D7E3E"/>
    <w:rsid w:val="008E16B7"/>
    <w:rsid w:val="008E17DD"/>
    <w:rsid w:val="008E1E43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3346"/>
    <w:rsid w:val="00A467DF"/>
    <w:rsid w:val="00A47CD3"/>
    <w:rsid w:val="00A5012B"/>
    <w:rsid w:val="00A57DE7"/>
    <w:rsid w:val="00A60461"/>
    <w:rsid w:val="00A619C2"/>
    <w:rsid w:val="00A65950"/>
    <w:rsid w:val="00A66284"/>
    <w:rsid w:val="00A722E5"/>
    <w:rsid w:val="00A73F3E"/>
    <w:rsid w:val="00A7432E"/>
    <w:rsid w:val="00A748FE"/>
    <w:rsid w:val="00A74FE0"/>
    <w:rsid w:val="00A752D0"/>
    <w:rsid w:val="00A76432"/>
    <w:rsid w:val="00A7675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B4001"/>
    <w:rsid w:val="00BC1958"/>
    <w:rsid w:val="00BC2DF8"/>
    <w:rsid w:val="00BC5AF9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4CC1"/>
    <w:rsid w:val="00C06286"/>
    <w:rsid w:val="00C140CB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560F"/>
    <w:rsid w:val="00C65F09"/>
    <w:rsid w:val="00C705CC"/>
    <w:rsid w:val="00C81D12"/>
    <w:rsid w:val="00C822D8"/>
    <w:rsid w:val="00C83FDB"/>
    <w:rsid w:val="00C8489C"/>
    <w:rsid w:val="00C87DDC"/>
    <w:rsid w:val="00C96B16"/>
    <w:rsid w:val="00C96EE9"/>
    <w:rsid w:val="00CA6587"/>
    <w:rsid w:val="00CB1404"/>
    <w:rsid w:val="00CB3A02"/>
    <w:rsid w:val="00CC0ED0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0EB5"/>
    <w:rsid w:val="00DA1FB3"/>
    <w:rsid w:val="00DA44FA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4B86"/>
    <w:rsid w:val="00E7665B"/>
    <w:rsid w:val="00E81561"/>
    <w:rsid w:val="00E81EAA"/>
    <w:rsid w:val="00E82840"/>
    <w:rsid w:val="00E90E19"/>
    <w:rsid w:val="00E96F41"/>
    <w:rsid w:val="00EA3F08"/>
    <w:rsid w:val="00EA4249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1853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3CD9"/>
    <w:rsid w:val="00F15574"/>
    <w:rsid w:val="00F17DE9"/>
    <w:rsid w:val="00F212EF"/>
    <w:rsid w:val="00F22199"/>
    <w:rsid w:val="00F22572"/>
    <w:rsid w:val="00F23E78"/>
    <w:rsid w:val="00F4421A"/>
    <w:rsid w:val="00F52470"/>
    <w:rsid w:val="00F52FBE"/>
    <w:rsid w:val="00F600EC"/>
    <w:rsid w:val="00F63574"/>
    <w:rsid w:val="00F750DD"/>
    <w:rsid w:val="00F7759C"/>
    <w:rsid w:val="00F83468"/>
    <w:rsid w:val="00F87998"/>
    <w:rsid w:val="00F90DF3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DEA3"/>
  <w15:docId w15:val="{BB908FA4-BB46-4351-952A-896E5830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2C39C-88E1-4B9C-ADE1-5F567191F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1041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Aneta Gołda</cp:lastModifiedBy>
  <cp:revision>2</cp:revision>
  <cp:lastPrinted>2021-01-18T07:48:00Z</cp:lastPrinted>
  <dcterms:created xsi:type="dcterms:W3CDTF">2021-01-18T10:18:00Z</dcterms:created>
  <dcterms:modified xsi:type="dcterms:W3CDTF">2021-01-18T10:18:00Z</dcterms:modified>
</cp:coreProperties>
</file>