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09C" w:rsidRDefault="0001696B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bCs/>
        </w:rPr>
        <w:t>Regulamin debaty</w:t>
      </w:r>
      <w:r>
        <w:rPr>
          <w:rFonts w:ascii="Times New Roman" w:hAnsi="Times New Roman" w:cs="Times New Roman"/>
        </w:rPr>
        <w:br/>
      </w:r>
    </w:p>
    <w:p w:rsidR="00DA309C" w:rsidRDefault="0001696B">
      <w:r>
        <w:rPr>
          <w:rFonts w:ascii="Times New Roman" w:hAnsi="Times New Roman" w:cs="Times New Roman"/>
          <w:b/>
        </w:rPr>
        <w:t>Debata, której organizatorem jest fundacja „</w:t>
      </w:r>
      <w:proofErr w:type="spellStart"/>
      <w:r>
        <w:rPr>
          <w:rFonts w:ascii="Times New Roman" w:hAnsi="Times New Roman" w:cs="Times New Roman"/>
          <w:b/>
        </w:rPr>
        <w:t>Lokalsi</w:t>
      </w:r>
      <w:proofErr w:type="spellEnd"/>
      <w:r>
        <w:rPr>
          <w:rFonts w:ascii="Times New Roman" w:hAnsi="Times New Roman" w:cs="Times New Roman"/>
          <w:b/>
        </w:rPr>
        <w:t>” odbędzie się 06.03 2019 r. o godz. 16:00 w poczekalni Dworca Przesiadkowego w Cieszynie.</w:t>
      </w:r>
    </w:p>
    <w:p w:rsidR="00DA309C" w:rsidRDefault="0001696B">
      <w:r>
        <w:rPr>
          <w:rFonts w:ascii="Times New Roman" w:hAnsi="Times New Roman" w:cs="Times New Roman"/>
        </w:rPr>
        <w:t>Celem debaty jest rozpoczęcie dyskursu na temat komunikacji publicznej oraz problemów z jakimi borykają się pasażerowie transportu powiatowego. Jest to odpowiedni czas by zastanowić się nad tym jak ten transport będzie wyglądał od września, w momencie kumu</w:t>
      </w:r>
      <w:r>
        <w:rPr>
          <w:rFonts w:ascii="Times New Roman" w:hAnsi="Times New Roman" w:cs="Times New Roman"/>
        </w:rPr>
        <w:t>lacji dwóch roczników uczniów I klas szkół średnich.</w:t>
      </w:r>
      <w:r>
        <w:rPr>
          <w:rFonts w:ascii="Times New Roman" w:hAnsi="Times New Roman" w:cs="Times New Roman"/>
        </w:rPr>
        <w:br/>
        <w:t>Spotkanie poprowadzi Urszula Markowska dziennikarka Gazety Codziennej oraz red. nacz. Tramwaju Cieszyńskiego.</w:t>
      </w:r>
      <w:r>
        <w:rPr>
          <w:rFonts w:ascii="Times New Roman" w:hAnsi="Times New Roman" w:cs="Times New Roman"/>
        </w:rPr>
        <w:br/>
        <w:t>Zaproszeni goście to przedstawiciele miast i gmin, przedstawiciele Starostwa Powiatowego, dyr</w:t>
      </w:r>
      <w:r>
        <w:rPr>
          <w:rFonts w:ascii="Times New Roman" w:hAnsi="Times New Roman" w:cs="Times New Roman"/>
        </w:rPr>
        <w:t>ektorzy Szkół Średnich, przedstawiciele firm przewozowych, przedstawiciel policji.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 xml:space="preserve">Każdy z zaproszonych gości będzie miał możliwość przedstawienia swoich spostrzeżeń oraz oczekiwań na temat transportu publicznego. Proponujemy zatem aby przygotować się do </w:t>
      </w:r>
      <w:r>
        <w:rPr>
          <w:rFonts w:ascii="Times New Roman" w:hAnsi="Times New Roman" w:cs="Times New Roman"/>
        </w:rPr>
        <w:t xml:space="preserve">wypowiedzi która nie może trwać dłużej niż 5 minut. </w:t>
      </w:r>
      <w:r>
        <w:rPr>
          <w:rFonts w:ascii="Times New Roman" w:hAnsi="Times New Roman" w:cs="Times New Roman"/>
        </w:rPr>
        <w:br/>
        <w:t>Przebieg spotkania:</w:t>
      </w:r>
      <w:r>
        <w:rPr>
          <w:rFonts w:ascii="Times New Roman" w:hAnsi="Times New Roman" w:cs="Times New Roman"/>
        </w:rPr>
        <w:br/>
        <w:t>1. Słowo moderatora</w:t>
      </w:r>
      <w:r>
        <w:rPr>
          <w:rFonts w:ascii="Times New Roman" w:hAnsi="Times New Roman" w:cs="Times New Roman"/>
        </w:rPr>
        <w:br/>
        <w:t>2. Wystąpienia zaproszonych gości (pomiędzy wypowiedziami odczytane zostaną listy pasażerów kierowane do redakcji Gazety Codziennej). Goście wypowiadać będą się po</w:t>
      </w:r>
      <w:r>
        <w:rPr>
          <w:rFonts w:ascii="Times New Roman" w:hAnsi="Times New Roman" w:cs="Times New Roman"/>
        </w:rPr>
        <w:t xml:space="preserve"> wcześniejszym losowaniu kolejności.</w:t>
      </w:r>
      <w:r>
        <w:rPr>
          <w:rFonts w:ascii="Times New Roman" w:hAnsi="Times New Roman" w:cs="Times New Roman"/>
        </w:rPr>
        <w:br/>
        <w:t xml:space="preserve">3. Pytania od uczestników spotkania. Na odpowiedź osoba pytana ma nie więcej niż cztery minuty. </w:t>
      </w:r>
      <w:r>
        <w:rPr>
          <w:rFonts w:ascii="Times New Roman" w:hAnsi="Times New Roman" w:cs="Times New Roman"/>
        </w:rPr>
        <w:br/>
        <w:t>Zakończenie debaty podsumowaniem moderatora.</w:t>
      </w:r>
    </w:p>
    <w:p w:rsidR="00DA309C" w:rsidRDefault="0001696B">
      <w:r>
        <w:rPr>
          <w:rFonts w:ascii="Times New Roman" w:hAnsi="Times New Roman" w:cs="Times New Roman"/>
        </w:rPr>
        <w:t>Debata jest spotkaniem otwartym dla mediów. Transmitowana będzie na stronie F</w:t>
      </w:r>
      <w:r>
        <w:rPr>
          <w:rFonts w:ascii="Times New Roman" w:hAnsi="Times New Roman" w:cs="Times New Roman"/>
        </w:rPr>
        <w:t>B „</w:t>
      </w:r>
      <w:proofErr w:type="spellStart"/>
      <w:r>
        <w:rPr>
          <w:rFonts w:ascii="Times New Roman" w:hAnsi="Times New Roman" w:cs="Times New Roman"/>
        </w:rPr>
        <w:t>Lokalsi</w:t>
      </w:r>
      <w:proofErr w:type="spellEnd"/>
      <w:r>
        <w:rPr>
          <w:rFonts w:ascii="Times New Roman" w:hAnsi="Times New Roman" w:cs="Times New Roman"/>
        </w:rPr>
        <w:t>”.</w:t>
      </w:r>
      <w:r>
        <w:rPr>
          <w:rFonts w:ascii="Times New Roman" w:hAnsi="Times New Roman" w:cs="Times New Roman"/>
        </w:rPr>
        <w:br/>
        <w:t xml:space="preserve">Koniec czasu na wypowiedź sygnalizować będzie gong dzwonka. </w:t>
      </w:r>
      <w:r>
        <w:rPr>
          <w:rFonts w:ascii="Times New Roman" w:hAnsi="Times New Roman" w:cs="Times New Roman"/>
        </w:rPr>
        <w:br/>
        <w:t>Ze względu na duże zainteresowanie debatą prosimy o przesłanie potwierdzenia uczestnictwa do 25.02 2019r.</w:t>
      </w:r>
    </w:p>
    <w:p w:rsidR="00DA309C" w:rsidRDefault="0001696B">
      <w:r>
        <w:rPr>
          <w:rFonts w:ascii="Times New Roman" w:hAnsi="Times New Roman" w:cs="Times New Roman"/>
        </w:rPr>
        <w:t>W sprawie debaty prosimy o kontakt z p. Urszulą Markowską tel. 577-148 -965</w:t>
      </w:r>
      <w:r>
        <w:rPr>
          <w:rFonts w:ascii="Times New Roman" w:hAnsi="Times New Roman" w:cs="Times New Roman"/>
        </w:rPr>
        <w:br/>
      </w:r>
    </w:p>
    <w:p w:rsidR="00DA309C" w:rsidRDefault="0001696B">
      <w:r>
        <w:rPr>
          <w:rFonts w:ascii="Times New Roman" w:hAnsi="Times New Roman" w:cs="Times New Roman"/>
        </w:rPr>
        <w:br/>
      </w:r>
    </w:p>
    <w:sectPr w:rsidR="00DA309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9C"/>
    <w:rsid w:val="0001696B"/>
    <w:rsid w:val="00DA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2BFFF-8197-4269-9524-E0AEBF31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F23E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Marcindabrowski</dc:creator>
  <dc:description/>
  <cp:lastModifiedBy>Aneta Gołda</cp:lastModifiedBy>
  <cp:revision>2</cp:revision>
  <dcterms:created xsi:type="dcterms:W3CDTF">2019-02-25T08:19:00Z</dcterms:created>
  <dcterms:modified xsi:type="dcterms:W3CDTF">2019-02-25T08:19:00Z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