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6039C327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20</w:t>
      </w:r>
      <w:r w:rsidR="00863D1B">
        <w:rPr>
          <w:rFonts w:ascii="Century Gothic" w:hAnsi="Century Gothic" w:cs="Arial"/>
          <w:sz w:val="18"/>
          <w:szCs w:val="18"/>
        </w:rPr>
        <w:t>1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863D1B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D92AA1">
        <w:rPr>
          <w:rFonts w:ascii="Century Gothic" w:hAnsi="Century Gothic" w:cs="Arial"/>
          <w:sz w:val="18"/>
          <w:szCs w:val="18"/>
        </w:rPr>
        <w:t>1</w:t>
      </w:r>
      <w:r w:rsidR="00863D1B">
        <w:rPr>
          <w:rFonts w:ascii="Century Gothic" w:hAnsi="Century Gothic" w:cs="Arial"/>
          <w:sz w:val="18"/>
          <w:szCs w:val="18"/>
        </w:rPr>
        <w:t>2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10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8512C0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6118A412" w:rsidR="00565E3D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095B3057" w14:textId="0A5A3F5E" w:rsidR="00294AB9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234AA1" w:rsidRPr="004A7FD0" w14:paraId="0D4D53D8" w14:textId="77777777" w:rsidTr="003B3339">
        <w:tc>
          <w:tcPr>
            <w:tcW w:w="1872" w:type="dxa"/>
            <w:shd w:val="clear" w:color="auto" w:fill="auto"/>
          </w:tcPr>
          <w:p w14:paraId="4B792D1B" w14:textId="6860CEB4" w:rsidR="003D1313" w:rsidRDefault="00D92AA1" w:rsidP="003D131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863D1B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3D1313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196E6E"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3D1313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0260247" w14:textId="222546CF" w:rsidR="00234AA1" w:rsidRPr="004A7FD0" w:rsidRDefault="003D1313" w:rsidP="003D131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63D1B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437891E" w14:textId="6ED6B696" w:rsidR="003E0B4D" w:rsidRDefault="00EC5E68" w:rsidP="003E0B4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y</w:t>
            </w: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przekroczen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lnych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średn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ich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stęże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ń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ych 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pyłu zawieszonego PM10 (50 µg/m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w 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Goczałkowicach-Zdroju o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36971">
              <w:rPr>
                <w:rFonts w:ascii="Century Gothic" w:eastAsia="Calibri" w:hAnsi="Century Gothic" w:cs="Arial"/>
                <w:sz w:val="20"/>
                <w:szCs w:val="20"/>
              </w:rPr>
              <w:t>78</w:t>
            </w:r>
            <w:r w:rsidR="00863D1B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Rybniku o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63D1B">
              <w:rPr>
                <w:rFonts w:ascii="Century Gothic" w:eastAsia="Calibri" w:hAnsi="Century Gothic" w:cs="Arial"/>
                <w:sz w:val="20"/>
                <w:szCs w:val="20"/>
              </w:rPr>
              <w:t>67</w:t>
            </w:r>
            <w:r w:rsidR="003E0B4D" w:rsidRPr="003E0B4D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863D1B" w:rsidRPr="003E0B4D">
              <w:rPr>
                <w:rFonts w:ascii="Century Gothic" w:eastAsia="Calibri" w:hAnsi="Century Gothic" w:cs="Arial"/>
                <w:sz w:val="20"/>
                <w:szCs w:val="20"/>
              </w:rPr>
              <w:t>Częstochowie (stacja komunikacyjna)</w:t>
            </w:r>
            <w:r w:rsidR="00863D1B">
              <w:rPr>
                <w:rFonts w:ascii="Century Gothic" w:eastAsia="Calibri" w:hAnsi="Century Gothic" w:cs="Arial"/>
                <w:sz w:val="20"/>
                <w:szCs w:val="20"/>
              </w:rPr>
              <w:t xml:space="preserve"> o 52%,</w:t>
            </w:r>
            <w:r w:rsidR="00863D1B" w:rsidRPr="003E0B4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63D1B">
              <w:rPr>
                <w:rFonts w:ascii="Century Gothic" w:eastAsia="Calibri" w:hAnsi="Century Gothic" w:cs="Arial"/>
                <w:sz w:val="20"/>
                <w:szCs w:val="20"/>
              </w:rPr>
              <w:t>Wodzisławiu Śląskim o 45%, Zabrzu o 44%, Zawierciu o 40%, Katowicach A4 (stacja komunikacyjna) o 31%, Cieszynie o 30%, Żywcu o 24%, Sosnowcu o 24%, Katowicach o 24%, Dąbrowie Górniczej o 21%, Lublińcu o 20%, Tychach o 17%, Gliwicach o 12%, Bielsku-Białej o 8%, Raciborzu o 6%;</w:t>
            </w:r>
          </w:p>
          <w:p w14:paraId="7D3249FC" w14:textId="25F45C87" w:rsidR="00234AA1" w:rsidRPr="00FD6B64" w:rsidRDefault="00EC5E68" w:rsidP="00EC5E6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234AA1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090D8133" w:rsidR="005C1AD0" w:rsidRDefault="00D92AA1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863D1B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0B0B63">
              <w:rPr>
                <w:rFonts w:ascii="Century Gothic" w:eastAsia="Calibri" w:hAnsi="Century Gothic" w:cs="Arial"/>
                <w:sz w:val="20"/>
                <w:szCs w:val="20"/>
              </w:rPr>
              <w:t>.10</w:t>
            </w:r>
            <w:r w:rsidR="005C1A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40D4C57F" w:rsidR="00234AA1" w:rsidRPr="004A7FD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63D1B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="00234AA1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2AFCD7DA" w:rsidR="004866E6" w:rsidRPr="003C7652" w:rsidRDefault="00234AA1" w:rsidP="00234AA1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52CC9E2F" w:rsidR="00096F6C" w:rsidRPr="00B67FC4" w:rsidRDefault="00EC1FA0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3D1313" w:rsidRPr="004A7FD0" w14:paraId="73E0890A" w14:textId="77777777" w:rsidTr="00A00420">
        <w:trPr>
          <w:trHeight w:val="461"/>
        </w:trPr>
        <w:tc>
          <w:tcPr>
            <w:tcW w:w="1872" w:type="dxa"/>
            <w:shd w:val="clear" w:color="auto" w:fill="auto"/>
          </w:tcPr>
          <w:p w14:paraId="238FA010" w14:textId="7145F864" w:rsidR="007344AC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863D1B">
              <w:rPr>
                <w:rFonts w:ascii="Century Gothic" w:eastAsia="Calibri" w:hAnsi="Century Gothic" w:cs="Arial"/>
                <w:sz w:val="20"/>
                <w:szCs w:val="20"/>
              </w:rPr>
              <w:t>2-13.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10.2021 r.</w:t>
            </w:r>
          </w:p>
          <w:p w14:paraId="00552BF1" w14:textId="13C44185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63D1B">
              <w:rPr>
                <w:rFonts w:ascii="Century Gothic" w:eastAsia="Calibri" w:hAnsi="Century Gothic" w:cs="Arial"/>
                <w:sz w:val="20"/>
                <w:szCs w:val="20"/>
              </w:rPr>
              <w:t>wtorek-środa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11AD5EB6" w:rsidR="003D1313" w:rsidRPr="00F73C4D" w:rsidRDefault="00863D1B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 na obszarze województwa śląskiego 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*, l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okalnie ze względu na poziom pyłu zawieszonego (stężenie średniodobowe) będzie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*.</w:t>
            </w:r>
          </w:p>
        </w:tc>
      </w:tr>
    </w:tbl>
    <w:bookmarkEnd w:id="2"/>
    <w:p w14:paraId="6D8976D8" w14:textId="378F748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633F67C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6B0E29F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9B02C5D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10B401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51C6190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162824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D928C7E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9B9699F" w14:textId="77777777" w:rsidR="00294AB9" w:rsidRDefault="00294AB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3A249D75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8AE9" w14:textId="77777777" w:rsidR="008512C0" w:rsidRDefault="008512C0" w:rsidP="00703F35">
      <w:pPr>
        <w:spacing w:after="0" w:line="240" w:lineRule="auto"/>
      </w:pPr>
      <w:r>
        <w:separator/>
      </w:r>
    </w:p>
  </w:endnote>
  <w:endnote w:type="continuationSeparator" w:id="0">
    <w:p w14:paraId="28325625" w14:textId="77777777" w:rsidR="008512C0" w:rsidRDefault="008512C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BCEE" w14:textId="77777777" w:rsidR="008512C0" w:rsidRDefault="008512C0" w:rsidP="00703F35">
      <w:pPr>
        <w:spacing w:after="0" w:line="240" w:lineRule="auto"/>
      </w:pPr>
      <w:r>
        <w:separator/>
      </w:r>
    </w:p>
  </w:footnote>
  <w:footnote w:type="continuationSeparator" w:id="0">
    <w:p w14:paraId="11B6F0C4" w14:textId="77777777" w:rsidR="008512C0" w:rsidRDefault="008512C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8512C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8512C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74671"/>
    <w:rsid w:val="000803B3"/>
    <w:rsid w:val="00083B47"/>
    <w:rsid w:val="00091689"/>
    <w:rsid w:val="00094F02"/>
    <w:rsid w:val="00096F6C"/>
    <w:rsid w:val="000975A8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6E6E"/>
    <w:rsid w:val="00197C5F"/>
    <w:rsid w:val="001A1115"/>
    <w:rsid w:val="001C13E6"/>
    <w:rsid w:val="001C4154"/>
    <w:rsid w:val="001C7338"/>
    <w:rsid w:val="001D1108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32347"/>
    <w:rsid w:val="00332CE3"/>
    <w:rsid w:val="003356D7"/>
    <w:rsid w:val="00335999"/>
    <w:rsid w:val="0033743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703BD"/>
    <w:rsid w:val="0047101C"/>
    <w:rsid w:val="00472FE6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4D41"/>
    <w:rsid w:val="005870EC"/>
    <w:rsid w:val="005A23AE"/>
    <w:rsid w:val="005B03F3"/>
    <w:rsid w:val="005B7BDC"/>
    <w:rsid w:val="005C1AD0"/>
    <w:rsid w:val="005C3D19"/>
    <w:rsid w:val="005C72B5"/>
    <w:rsid w:val="005D0D50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53CB"/>
    <w:rsid w:val="00651D59"/>
    <w:rsid w:val="00655C9B"/>
    <w:rsid w:val="00660A91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36BE"/>
    <w:rsid w:val="007344AC"/>
    <w:rsid w:val="00737212"/>
    <w:rsid w:val="007416FB"/>
    <w:rsid w:val="00742C87"/>
    <w:rsid w:val="00747262"/>
    <w:rsid w:val="0074749C"/>
    <w:rsid w:val="00762984"/>
    <w:rsid w:val="00764E8E"/>
    <w:rsid w:val="0076551D"/>
    <w:rsid w:val="007659E0"/>
    <w:rsid w:val="007718A3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2C0"/>
    <w:rsid w:val="00851C8F"/>
    <w:rsid w:val="008523A7"/>
    <w:rsid w:val="00853762"/>
    <w:rsid w:val="00863D1B"/>
    <w:rsid w:val="008710BD"/>
    <w:rsid w:val="0087297F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756AB"/>
    <w:rsid w:val="009815B2"/>
    <w:rsid w:val="009861DA"/>
    <w:rsid w:val="00986F74"/>
    <w:rsid w:val="00992887"/>
    <w:rsid w:val="009931A3"/>
    <w:rsid w:val="009A3AA5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1AB1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1F49"/>
    <w:rsid w:val="00AC12AC"/>
    <w:rsid w:val="00AC2F66"/>
    <w:rsid w:val="00AC366F"/>
    <w:rsid w:val="00AC4A10"/>
    <w:rsid w:val="00AC4A3E"/>
    <w:rsid w:val="00AC7D31"/>
    <w:rsid w:val="00AD10CD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06EF"/>
    <w:rsid w:val="00BB2DEA"/>
    <w:rsid w:val="00BB3044"/>
    <w:rsid w:val="00BB7B5E"/>
    <w:rsid w:val="00BC1672"/>
    <w:rsid w:val="00BC4A88"/>
    <w:rsid w:val="00BD1844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579B"/>
    <w:rsid w:val="00CE77DB"/>
    <w:rsid w:val="00CF7585"/>
    <w:rsid w:val="00D02039"/>
    <w:rsid w:val="00D069D7"/>
    <w:rsid w:val="00D1143C"/>
    <w:rsid w:val="00D138B2"/>
    <w:rsid w:val="00D15611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56D17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C5E68"/>
    <w:rsid w:val="00ED01FB"/>
    <w:rsid w:val="00ED0EFA"/>
    <w:rsid w:val="00ED5FB6"/>
    <w:rsid w:val="00EE4A10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20C87-9882-434E-8371-FE99028B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2021-10-12T05:34:00Z</cp:lastPrinted>
  <dcterms:created xsi:type="dcterms:W3CDTF">2021-10-12T07:07:00Z</dcterms:created>
  <dcterms:modified xsi:type="dcterms:W3CDTF">2021-10-12T07:07:00Z</dcterms:modified>
</cp:coreProperties>
</file>